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rPr>
      </w:pPr>
      <w:r>
        <w:rPr>
          <w:sz w:val="24"/>
        </w:rPr>
        <w:t>ДЕПАРТАМЕНТ ОБРАЗОВАНИЯ ГОРОДСКОГО ОКРУГА САМАРА</w:t>
      </w:r>
    </w:p>
    <w:p>
      <w:pPr>
        <w:pStyle w:val="Normal"/>
        <w:jc w:val="center"/>
        <w:rPr>
          <w:sz w:val="24"/>
        </w:rPr>
      </w:pPr>
      <w:r>
        <w:rPr>
          <w:sz w:val="24"/>
        </w:rPr>
        <w:t>МУНИЦИПАЛЬНОЕ БЮДЖЕТНОЕ УЧРЕЖДЕНИЕ ДОПОЛНИТЕЛЬНОГО ОБРАЗОВАНИЯ</w:t>
      </w:r>
    </w:p>
    <w:p>
      <w:pPr>
        <w:pStyle w:val="Normal"/>
        <w:jc w:val="center"/>
        <w:rPr>
          <w:sz w:val="24"/>
        </w:rPr>
      </w:pPr>
      <w:r>
        <w:rPr>
          <w:sz w:val="24"/>
        </w:rPr>
        <w:t>«ЦЕНТР ДЕТСКОГО ТВОРЧЕСТВА «МЕТАЛЛУРГ» Г.О. САМАРА</w:t>
      </w:r>
    </w:p>
    <w:p>
      <w:pPr>
        <w:pStyle w:val="Normal"/>
        <w:jc w:val="center"/>
        <w:rPr>
          <w:sz w:val="24"/>
        </w:rPr>
      </w:pPr>
      <w:r>
        <w:rPr>
          <w:sz w:val="24"/>
        </w:rPr>
      </w:r>
    </w:p>
    <w:p>
      <w:pPr>
        <w:pStyle w:val="Normal"/>
        <w:rPr/>
      </w:pPr>
      <w:r>
        <w:rPr/>
      </w:r>
    </w:p>
    <w:p>
      <w:pPr>
        <w:pStyle w:val="Normal"/>
        <w:rPr/>
      </w:pPr>
      <w:r>
        <w:rPr/>
        <w:drawing>
          <wp:anchor behindDoc="0" distT="0" distB="4445" distL="114300" distR="114300" simplePos="0" locked="0" layoutInCell="1" allowOverlap="1" relativeHeight="2">
            <wp:simplePos x="0" y="0"/>
            <wp:positionH relativeFrom="column">
              <wp:posOffset>2256790</wp:posOffset>
            </wp:positionH>
            <wp:positionV relativeFrom="paragraph">
              <wp:posOffset>6985</wp:posOffset>
            </wp:positionV>
            <wp:extent cx="1679575" cy="1748155"/>
            <wp:effectExtent l="0" t="0" r="0" b="0"/>
            <wp:wrapSquare wrapText="bothSides"/>
            <wp:docPr id="1" name="image1.png" descr="Описание: \\Sekretar\public\МЕТОДИЧЕСКИЙ ОТДЕЛ\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Описание: \\Sekretar\public\МЕТОДИЧЕСКИЙ ОТДЕЛ\Логотип 2.png"/>
                    <pic:cNvPicPr>
                      <a:picLocks noChangeAspect="1" noChangeArrowheads="1"/>
                    </pic:cNvPicPr>
                  </pic:nvPicPr>
                  <pic:blipFill>
                    <a:blip r:embed="rId2"/>
                    <a:stretch>
                      <a:fillRect/>
                    </a:stretch>
                  </pic:blipFill>
                  <pic:spPr bwMode="auto">
                    <a:xfrm>
                      <a:off x="0" y="0"/>
                      <a:ext cx="1679575" cy="174815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afd"/>
        <w:tblW w:w="9648" w:type="dxa"/>
        <w:jc w:val="center"/>
        <w:tblInd w:w="0" w:type="dxa"/>
        <w:tblCellMar>
          <w:top w:w="0" w:type="dxa"/>
          <w:left w:w="108" w:type="dxa"/>
          <w:bottom w:w="0" w:type="dxa"/>
          <w:right w:w="108" w:type="dxa"/>
        </w:tblCellMar>
        <w:tblLook w:val="0000" w:noHBand="0" w:noVBand="0" w:firstColumn="0" w:lastRow="0" w:lastColumn="0" w:firstRow="0"/>
      </w:tblPr>
      <w:tblGrid>
        <w:gridCol w:w="5216"/>
        <w:gridCol w:w="4431"/>
      </w:tblGrid>
      <w:tr>
        <w:trPr/>
        <w:tc>
          <w:tcPr>
            <w:tcW w:w="5216" w:type="dxa"/>
            <w:tcBorders/>
            <w:shd w:color="auto" w:fill="auto" w:val="clear"/>
          </w:tcPr>
          <w:p>
            <w:pPr>
              <w:pStyle w:val="Normal"/>
              <w:rPr>
                <w:sz w:val="24"/>
              </w:rPr>
            </w:pPr>
            <w:r>
              <w:rPr>
                <w:sz w:val="24"/>
              </w:rPr>
              <w:t xml:space="preserve">            </w:t>
            </w:r>
          </w:p>
          <w:p>
            <w:pPr>
              <w:pStyle w:val="Normal"/>
              <w:rPr>
                <w:sz w:val="24"/>
              </w:rPr>
            </w:pPr>
            <w:r>
              <w:rPr>
                <w:sz w:val="24"/>
              </w:rPr>
            </w:r>
          </w:p>
          <w:p>
            <w:pPr>
              <w:pStyle w:val="Normal"/>
              <w:rPr>
                <w:sz w:val="24"/>
              </w:rPr>
            </w:pPr>
            <w:r>
              <w:rPr>
                <w:sz w:val="24"/>
              </w:rPr>
              <w:t>Принята</w:t>
            </w:r>
          </w:p>
          <w:p>
            <w:pPr>
              <w:pStyle w:val="Normal"/>
              <w:rPr>
                <w:sz w:val="24"/>
              </w:rPr>
            </w:pPr>
            <w:r>
              <w:rPr>
                <w:sz w:val="24"/>
              </w:rPr>
              <w:t>На методическом совете</w:t>
            </w:r>
          </w:p>
          <w:p>
            <w:pPr>
              <w:pStyle w:val="Normal"/>
              <w:rPr>
                <w:sz w:val="24"/>
              </w:rPr>
            </w:pPr>
            <w:r>
              <w:rPr>
                <w:sz w:val="24"/>
              </w:rPr>
              <w:t>«28» августа 2020 г.</w:t>
            </w:r>
          </w:p>
          <w:p>
            <w:pPr>
              <w:pStyle w:val="Normal"/>
              <w:rPr>
                <w:sz w:val="24"/>
              </w:rPr>
            </w:pPr>
            <w:r>
              <w:rPr>
                <w:sz w:val="24"/>
              </w:rPr>
              <w:t>Протокол № 1</w:t>
            </w:r>
          </w:p>
        </w:tc>
        <w:tc>
          <w:tcPr>
            <w:tcW w:w="4431" w:type="dxa"/>
            <w:tcBorders/>
            <w:shd w:color="auto" w:fill="auto" w:val="clear"/>
          </w:tcPr>
          <w:p>
            <w:pPr>
              <w:pStyle w:val="Normal"/>
              <w:rPr/>
            </w:pPr>
            <w:r>
              <w:rPr/>
              <w:t xml:space="preserve">        </w:t>
            </w:r>
          </w:p>
          <w:p>
            <w:pPr>
              <w:pStyle w:val="Normal"/>
              <w:rPr/>
            </w:pPr>
            <w:r>
              <w:rPr/>
              <w:t xml:space="preserve">         </w:t>
            </w:r>
          </w:p>
          <w:p>
            <w:pPr>
              <w:pStyle w:val="Normal"/>
              <w:rPr>
                <w:sz w:val="24"/>
              </w:rPr>
            </w:pPr>
            <w:r>
              <w:rPr>
                <w:sz w:val="24"/>
              </w:rPr>
              <w:t>«Утверждаю»</w:t>
            </w:r>
          </w:p>
          <w:p>
            <w:pPr>
              <w:pStyle w:val="Normal"/>
              <w:rPr>
                <w:sz w:val="24"/>
              </w:rPr>
            </w:pPr>
            <w:r>
              <w:rPr>
                <w:sz w:val="24"/>
              </w:rPr>
              <w:t xml:space="preserve">         </w:t>
            </w:r>
            <w:r>
              <w:rPr>
                <w:sz w:val="24"/>
              </w:rPr>
              <w:t>Директор ЦДТ «Металлург»</w:t>
            </w:r>
          </w:p>
          <w:p>
            <w:pPr>
              <w:pStyle w:val="Normal"/>
              <w:rPr>
                <w:sz w:val="24"/>
              </w:rPr>
            </w:pPr>
            <w:r>
              <w:rPr>
                <w:sz w:val="24"/>
              </w:rPr>
              <w:t>_______________М.С. Анохина</w:t>
            </w:r>
          </w:p>
          <w:p>
            <w:pPr>
              <w:pStyle w:val="Normal"/>
              <w:rPr/>
            </w:pPr>
            <w:bookmarkStart w:id="0" w:name="_heading=h.gjdgxs"/>
            <w:bookmarkEnd w:id="0"/>
            <w:r>
              <w:rPr>
                <w:sz w:val="24"/>
              </w:rPr>
              <w:t xml:space="preserve">                       </w:t>
            </w:r>
            <w:r>
              <w:rPr>
                <w:sz w:val="24"/>
              </w:rPr>
              <w:t>«28» августа 2020 г.</w:t>
            </w:r>
          </w:p>
        </w:tc>
      </w:tr>
    </w:tbl>
    <w:p>
      <w:pPr>
        <w:pStyle w:val="Normal"/>
        <w:rPr>
          <w:b/>
          <w:b/>
          <w:sz w:val="44"/>
        </w:rPr>
      </w:pPr>
      <w:r>
        <w:rPr>
          <w:b/>
          <w:sz w:val="44"/>
        </w:rPr>
      </w:r>
    </w:p>
    <w:p>
      <w:pPr>
        <w:pStyle w:val="Normal"/>
        <w:jc w:val="center"/>
        <w:rPr>
          <w:b/>
          <w:b/>
          <w:sz w:val="48"/>
        </w:rPr>
      </w:pPr>
      <w:r>
        <w:rPr>
          <w:b/>
          <w:sz w:val="48"/>
        </w:rPr>
        <w:t>Дополнительна общеобразовательная общеразвивающая</w:t>
      </w:r>
    </w:p>
    <w:p>
      <w:pPr>
        <w:pStyle w:val="Normal"/>
        <w:jc w:val="center"/>
        <w:rPr>
          <w:b/>
          <w:b/>
          <w:sz w:val="48"/>
        </w:rPr>
      </w:pPr>
      <w:r>
        <w:rPr>
          <w:b/>
          <w:sz w:val="48"/>
        </w:rPr>
        <w:t>«Запрограммируй космическую базу. Колобот»</w:t>
      </w:r>
    </w:p>
    <w:p>
      <w:pPr>
        <w:pStyle w:val="Normal"/>
        <w:jc w:val="center"/>
        <w:rPr/>
      </w:pPr>
      <w:r>
        <w:rPr/>
        <w:t>(техническая направленность)</w:t>
      </w:r>
    </w:p>
    <w:p>
      <w:pPr>
        <w:pStyle w:val="Normal"/>
        <w:jc w:val="center"/>
        <w:rPr/>
      </w:pPr>
      <w:r>
        <w:rPr/>
      </w:r>
    </w:p>
    <w:p>
      <w:pPr>
        <w:pStyle w:val="Normal"/>
        <w:jc w:val="center"/>
        <w:rPr/>
      </w:pPr>
      <w:r>
        <w:rPr/>
        <w:t>Срок реализации 1 год</w:t>
      </w:r>
    </w:p>
    <w:p>
      <w:pPr>
        <w:pStyle w:val="Normal"/>
        <w:jc w:val="center"/>
        <w:rPr/>
      </w:pPr>
      <w:r>
        <w:rPr/>
        <w:t>Возраст учащихся – 10-19 лет</w:t>
      </w:r>
    </w:p>
    <w:p>
      <w:pPr>
        <w:pStyle w:val="Normal"/>
        <w:rPr/>
      </w:pPr>
      <w:r>
        <w:rPr/>
      </w:r>
    </w:p>
    <w:p>
      <w:pPr>
        <w:pStyle w:val="Normal"/>
        <w:rPr/>
      </w:pPr>
      <w:r>
        <w:rPr/>
      </w:r>
    </w:p>
    <w:p>
      <w:pPr>
        <w:pStyle w:val="Normal"/>
        <w:rPr/>
      </w:pPr>
      <w:r>
        <w:rPr/>
      </w:r>
    </w:p>
    <w:p>
      <w:pPr>
        <w:pStyle w:val="Normal"/>
        <w:jc w:val="center"/>
        <w:rPr/>
      </w:pPr>
      <w:r>
        <w:rPr/>
        <w:t xml:space="preserve">                                             </w:t>
      </w:r>
      <w:r>
        <w:rPr/>
        <w:t xml:space="preserve">Разработчик программы: </w:t>
      </w:r>
    </w:p>
    <w:p>
      <w:pPr>
        <w:pStyle w:val="Normal"/>
        <w:jc w:val="center"/>
        <w:rPr/>
      </w:pPr>
      <w:r>
        <w:rPr/>
        <w:t xml:space="preserve">                                                                      </w:t>
      </w:r>
      <w:r>
        <w:rPr/>
        <w:t>педагог дополнительного образования</w:t>
      </w:r>
    </w:p>
    <w:p>
      <w:pPr>
        <w:pStyle w:val="Normal"/>
        <w:jc w:val="center"/>
        <w:rPr/>
      </w:pPr>
      <w:r>
        <w:rPr/>
        <w:t xml:space="preserve">                         </w:t>
      </w:r>
      <w:r>
        <w:rPr/>
        <w:t>Черняев А.Г.</w:t>
      </w:r>
    </w:p>
    <w:p>
      <w:pPr>
        <w:pStyle w:val="Normal"/>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t>Самара, 2020</w:t>
      </w:r>
    </w:p>
    <w:p>
      <w:pPr>
        <w:pStyle w:val="Normal"/>
        <w:rPr>
          <w:sz w:val="20"/>
          <w:szCs w:val="20"/>
        </w:rPr>
      </w:pPr>
      <w:r>
        <w:rPr>
          <w:sz w:val="20"/>
          <w:szCs w:val="20"/>
        </w:rPr>
      </w:r>
    </w:p>
    <w:p>
      <w:pPr>
        <w:pStyle w:val="Normal"/>
        <w:rPr/>
      </w:pPr>
      <w:r>
        <w:rPr/>
      </w:r>
    </w:p>
    <w:sdt>
      <w:sdtPr>
        <w:docPartObj>
          <w:docPartGallery w:val="Table of Contents"/>
          <w:docPartUnique w:val="true"/>
        </w:docPartObj>
      </w:sdtPr>
      <w:sdtContent>
        <w:p>
          <w:pPr>
            <w:pStyle w:val="TOCHeading"/>
            <w:rPr/>
          </w:pPr>
          <w:r>
            <w:rPr/>
            <w:t>Оглавление</w:t>
          </w:r>
        </w:p>
        <w:p>
          <w:pPr>
            <w:pStyle w:val="Contents1"/>
            <w:tabs>
              <w:tab w:val="right" w:pos="9629" w:leader="none"/>
            </w:tabs>
            <w:rPr>
              <w:rFonts w:ascii="Calibri" w:hAnsi="Calibri" w:eastAsia="" w:cs="" w:asciiTheme="minorHAnsi" w:cstheme="minorBidi" w:eastAsiaTheme="minorEastAsia" w:hAnsiTheme="minorHAnsi"/>
              <w:sz w:val="22"/>
              <w:szCs w:val="22"/>
            </w:rPr>
          </w:pPr>
          <w:r>
            <w:fldChar w:fldCharType="begin"/>
          </w:r>
          <w:r>
            <w:rPr>
              <w:webHidden/>
              <w:rStyle w:val="IndexLink"/>
            </w:rPr>
            <w:instrText> TOC \z \o "1-3" \u \h</w:instrText>
          </w:r>
          <w:r>
            <w:rPr>
              <w:webHidden/>
              <w:rStyle w:val="IndexLink"/>
            </w:rPr>
            <w:fldChar w:fldCharType="separate"/>
          </w:r>
          <w:hyperlink w:anchor="_Toc53858186">
            <w:r>
              <w:rPr>
                <w:webHidden/>
                <w:rStyle w:val="IndexLink"/>
              </w:rPr>
              <w:t>Краткая аннотация</w:t>
            </w:r>
            <w:r>
              <w:rPr>
                <w:webHidden/>
              </w:rPr>
              <w:fldChar w:fldCharType="begin"/>
            </w:r>
            <w:r>
              <w:rPr>
                <w:webHidden/>
              </w:rPr>
              <w:instrText>PAGEREF _Toc53858186 \h</w:instrText>
            </w:r>
            <w:r>
              <w:rPr>
                <w:webHidden/>
              </w:rPr>
              <w:fldChar w:fldCharType="separate"/>
            </w:r>
            <w:r>
              <w:rPr>
                <w:rStyle w:val="IndexLink"/>
                <w:vanish w:val="false"/>
              </w:rPr>
              <w:tab/>
              <w:t>2</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87">
            <w:r>
              <w:rPr>
                <w:webHidden/>
                <w:rStyle w:val="IndexLink"/>
              </w:rPr>
              <w:t>Пояснительная записка</w:t>
            </w:r>
            <w:r>
              <w:rPr>
                <w:webHidden/>
              </w:rPr>
              <w:fldChar w:fldCharType="begin"/>
            </w:r>
            <w:r>
              <w:rPr>
                <w:webHidden/>
              </w:rPr>
              <w:instrText>PAGEREF _Toc53858187 \h</w:instrText>
            </w:r>
            <w:r>
              <w:rPr>
                <w:webHidden/>
              </w:rPr>
              <w:fldChar w:fldCharType="separate"/>
            </w:r>
            <w:r>
              <w:rPr>
                <w:rStyle w:val="IndexLink"/>
                <w:vanish w:val="false"/>
              </w:rPr>
              <w:tab/>
              <w:t>2</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88">
            <w:r>
              <w:rPr>
                <w:webHidden/>
                <w:rStyle w:val="IndexLink"/>
              </w:rPr>
              <w:t>Цель и задачи программы</w:t>
            </w:r>
            <w:r>
              <w:rPr>
                <w:webHidden/>
              </w:rPr>
              <w:fldChar w:fldCharType="begin"/>
            </w:r>
            <w:r>
              <w:rPr>
                <w:webHidden/>
              </w:rPr>
              <w:instrText>PAGEREF _Toc53858188 \h</w:instrText>
            </w:r>
            <w:r>
              <w:rPr>
                <w:webHidden/>
              </w:rPr>
              <w:fldChar w:fldCharType="separate"/>
            </w:r>
            <w:r>
              <w:rPr>
                <w:rStyle w:val="IndexLink"/>
                <w:vanish w:val="false"/>
              </w:rPr>
              <w:tab/>
              <w:t>6</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89">
            <w:r>
              <w:rPr>
                <w:webHidden/>
                <w:rStyle w:val="IndexLink"/>
              </w:rPr>
              <w:t>Ожидаемые результаты и способы определения результативности</w:t>
            </w:r>
            <w:r>
              <w:rPr>
                <w:webHidden/>
              </w:rPr>
              <w:fldChar w:fldCharType="begin"/>
            </w:r>
            <w:r>
              <w:rPr>
                <w:webHidden/>
              </w:rPr>
              <w:instrText>PAGEREF _Toc53858189 \h</w:instrText>
            </w:r>
            <w:r>
              <w:rPr>
                <w:webHidden/>
              </w:rPr>
              <w:fldChar w:fldCharType="separate"/>
            </w:r>
            <w:r>
              <w:rPr>
                <w:rStyle w:val="IndexLink"/>
                <w:vanish w:val="false"/>
              </w:rPr>
              <w:tab/>
              <w:t>9</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90">
            <w:r>
              <w:rPr>
                <w:webHidden/>
                <w:rStyle w:val="IndexLink"/>
              </w:rPr>
              <w:t>Учебный план ДООП</w:t>
            </w:r>
            <w:r>
              <w:rPr>
                <w:webHidden/>
              </w:rPr>
              <w:fldChar w:fldCharType="begin"/>
            </w:r>
            <w:r>
              <w:rPr>
                <w:webHidden/>
              </w:rPr>
              <w:instrText>PAGEREF _Toc53858190 \h</w:instrText>
            </w:r>
            <w:r>
              <w:rPr>
                <w:webHidden/>
              </w:rPr>
              <w:fldChar w:fldCharType="separate"/>
            </w:r>
            <w:r>
              <w:rPr>
                <w:rStyle w:val="IndexLink"/>
                <w:vanish w:val="false"/>
              </w:rPr>
              <w:tab/>
              <w:t>10</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91">
            <w:r>
              <w:rPr>
                <w:webHidden/>
                <w:rStyle w:val="IndexLink"/>
              </w:rPr>
              <w:t>Критерии определения результативности</w:t>
            </w:r>
            <w:r>
              <w:rPr>
                <w:webHidden/>
              </w:rPr>
              <w:fldChar w:fldCharType="begin"/>
            </w:r>
            <w:r>
              <w:rPr>
                <w:webHidden/>
              </w:rPr>
              <w:instrText>PAGEREF _Toc53858191 \h</w:instrText>
            </w:r>
            <w:r>
              <w:rPr>
                <w:webHidden/>
              </w:rPr>
              <w:fldChar w:fldCharType="separate"/>
            </w:r>
            <w:r>
              <w:rPr>
                <w:rStyle w:val="IndexLink"/>
                <w:vanish w:val="false"/>
              </w:rPr>
              <w:tab/>
              <w:t>10</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92">
            <w:r>
              <w:rPr>
                <w:webHidden/>
                <w:rStyle w:val="IndexLink"/>
              </w:rPr>
              <w:t>Формы подведения итогов реализации</w:t>
            </w:r>
            <w:r>
              <w:rPr>
                <w:webHidden/>
              </w:rPr>
              <w:fldChar w:fldCharType="begin"/>
            </w:r>
            <w:r>
              <w:rPr>
                <w:webHidden/>
              </w:rPr>
              <w:instrText>PAGEREF _Toc53858192 \h</w:instrText>
            </w:r>
            <w:r>
              <w:rPr>
                <w:webHidden/>
              </w:rPr>
              <w:fldChar w:fldCharType="separate"/>
            </w:r>
            <w:r>
              <w:rPr>
                <w:rStyle w:val="IndexLink"/>
                <w:vanish w:val="false"/>
              </w:rPr>
              <w:tab/>
              <w:t>12</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93">
            <w:r>
              <w:rPr>
                <w:webHidden/>
                <w:rStyle w:val="IndexLink"/>
              </w:rPr>
              <w:t xml:space="preserve">Модуль 1. «Введение в </w:t>
            </w:r>
            <w:r>
              <w:rPr>
                <w:rStyle w:val="IndexLink"/>
                <w:lang w:val="en-US"/>
              </w:rPr>
              <w:t>Colobot</w:t>
            </w:r>
            <w:r>
              <w:rPr>
                <w:rStyle w:val="IndexLink"/>
              </w:rPr>
              <w:t>»</w:t>
            </w:r>
            <w:r>
              <w:rPr>
                <w:webHidden/>
              </w:rPr>
              <w:fldChar w:fldCharType="begin"/>
            </w:r>
            <w:r>
              <w:rPr>
                <w:webHidden/>
              </w:rPr>
              <w:instrText>PAGEREF _Toc53858193 \h</w:instrText>
            </w:r>
            <w:r>
              <w:rPr>
                <w:webHidden/>
              </w:rPr>
              <w:fldChar w:fldCharType="separate"/>
            </w:r>
            <w:r>
              <w:rPr>
                <w:rStyle w:val="IndexLink"/>
                <w:vanish w:val="false"/>
              </w:rPr>
              <w:tab/>
              <w:t>12</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94">
            <w:r>
              <w:rPr>
                <w:webHidden/>
                <w:rStyle w:val="IndexLink"/>
              </w:rPr>
              <w:t>Учебно-тематический план модуля 1. «Введение в Colobot»</w:t>
            </w:r>
            <w:r>
              <w:rPr>
                <w:webHidden/>
              </w:rPr>
              <w:fldChar w:fldCharType="begin"/>
            </w:r>
            <w:r>
              <w:rPr>
                <w:webHidden/>
              </w:rPr>
              <w:instrText>PAGEREF _Toc53858194 \h</w:instrText>
            </w:r>
            <w:r>
              <w:rPr>
                <w:webHidden/>
              </w:rPr>
              <w:fldChar w:fldCharType="separate"/>
            </w:r>
            <w:r>
              <w:rPr>
                <w:rStyle w:val="IndexLink"/>
                <w:vanish w:val="false"/>
              </w:rPr>
              <w:tab/>
              <w:t>13</w:t>
            </w:r>
            <w:r>
              <w:rPr>
                <w:webHidden/>
              </w:rPr>
              <w:fldChar w:fldCharType="end"/>
            </w:r>
          </w:hyperlink>
        </w:p>
        <w:p>
          <w:pPr>
            <w:pStyle w:val="Contents2"/>
            <w:tabs>
              <w:tab w:val="right" w:pos="9629" w:leader="none"/>
            </w:tabs>
            <w:rPr>
              <w:rFonts w:ascii="Calibri" w:hAnsi="Calibri" w:eastAsia="" w:cs="" w:asciiTheme="minorHAnsi" w:cstheme="minorBidi" w:eastAsiaTheme="minorEastAsia" w:hAnsiTheme="minorHAnsi"/>
              <w:sz w:val="22"/>
              <w:szCs w:val="22"/>
            </w:rPr>
          </w:pPr>
          <w:hyperlink w:anchor="_Toc53858195">
            <w:r>
              <w:rPr>
                <w:webHidden/>
                <w:rStyle w:val="IndexLink"/>
              </w:rPr>
              <w:t>Содержание программы модуля</w:t>
            </w:r>
            <w:r>
              <w:rPr>
                <w:webHidden/>
              </w:rPr>
              <w:fldChar w:fldCharType="begin"/>
            </w:r>
            <w:r>
              <w:rPr>
                <w:webHidden/>
              </w:rPr>
              <w:instrText>PAGEREF _Toc53858195 \h</w:instrText>
            </w:r>
            <w:r>
              <w:rPr>
                <w:webHidden/>
              </w:rPr>
              <w:fldChar w:fldCharType="separate"/>
            </w:r>
            <w:r>
              <w:rPr>
                <w:rStyle w:val="IndexLink"/>
                <w:vanish w:val="false"/>
              </w:rPr>
              <w:tab/>
              <w:t>15</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97">
            <w:r>
              <w:rPr>
                <w:webHidden/>
                <w:rStyle w:val="IndexLink"/>
              </w:rPr>
              <w:t xml:space="preserve">Модуль 2. «Соревнования в </w:t>
            </w:r>
            <w:r>
              <w:rPr>
                <w:rStyle w:val="IndexLink"/>
                <w:lang w:val="en-US"/>
              </w:rPr>
              <w:t>Colobot</w:t>
            </w:r>
            <w:r>
              <w:rPr>
                <w:rStyle w:val="IndexLink"/>
              </w:rPr>
              <w:t>»</w:t>
            </w:r>
            <w:r>
              <w:rPr>
                <w:webHidden/>
              </w:rPr>
              <w:fldChar w:fldCharType="begin"/>
            </w:r>
            <w:r>
              <w:rPr>
                <w:webHidden/>
              </w:rPr>
              <w:instrText>PAGEREF _Toc53858197 \h</w:instrText>
            </w:r>
            <w:r>
              <w:rPr>
                <w:webHidden/>
              </w:rPr>
              <w:fldChar w:fldCharType="separate"/>
            </w:r>
            <w:r>
              <w:rPr>
                <w:rStyle w:val="IndexLink"/>
                <w:vanish w:val="false"/>
              </w:rPr>
              <w:tab/>
              <w:t>20</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198">
            <w:r>
              <w:rPr>
                <w:webHidden/>
                <w:rStyle w:val="IndexLink"/>
              </w:rPr>
              <w:t>Учебно-тематический план модуля 2. «Соревнования в Colobot»</w:t>
            </w:r>
            <w:r>
              <w:rPr>
                <w:webHidden/>
              </w:rPr>
              <w:fldChar w:fldCharType="begin"/>
            </w:r>
            <w:r>
              <w:rPr>
                <w:webHidden/>
              </w:rPr>
              <w:instrText>PAGEREF _Toc53858198 \h</w:instrText>
            </w:r>
            <w:r>
              <w:rPr>
                <w:webHidden/>
              </w:rPr>
              <w:fldChar w:fldCharType="separate"/>
            </w:r>
            <w:r>
              <w:rPr>
                <w:rStyle w:val="IndexLink"/>
                <w:vanish w:val="false"/>
              </w:rPr>
              <w:tab/>
              <w:t>21</w:t>
            </w:r>
            <w:r>
              <w:rPr>
                <w:webHidden/>
              </w:rPr>
              <w:fldChar w:fldCharType="end"/>
            </w:r>
          </w:hyperlink>
        </w:p>
        <w:p>
          <w:pPr>
            <w:pStyle w:val="Contents2"/>
            <w:tabs>
              <w:tab w:val="right" w:pos="9629" w:leader="none"/>
            </w:tabs>
            <w:rPr>
              <w:rFonts w:ascii="Calibri" w:hAnsi="Calibri" w:eastAsia="" w:cs="" w:asciiTheme="minorHAnsi" w:cstheme="minorBidi" w:eastAsiaTheme="minorEastAsia" w:hAnsiTheme="minorHAnsi"/>
              <w:sz w:val="22"/>
              <w:szCs w:val="22"/>
            </w:rPr>
          </w:pPr>
          <w:hyperlink w:anchor="_Toc53858199">
            <w:r>
              <w:rPr>
                <w:webHidden/>
                <w:rStyle w:val="IndexLink"/>
              </w:rPr>
              <w:t>Содержание программы модуля</w:t>
            </w:r>
            <w:r>
              <w:rPr>
                <w:webHidden/>
              </w:rPr>
              <w:fldChar w:fldCharType="begin"/>
            </w:r>
            <w:r>
              <w:rPr>
                <w:webHidden/>
              </w:rPr>
              <w:instrText>PAGEREF _Toc53858199 \h</w:instrText>
            </w:r>
            <w:r>
              <w:rPr>
                <w:webHidden/>
              </w:rPr>
              <w:fldChar w:fldCharType="separate"/>
            </w:r>
            <w:r>
              <w:rPr>
                <w:rStyle w:val="IndexLink"/>
                <w:vanish w:val="false"/>
              </w:rPr>
              <w:tab/>
              <w:t>23</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201">
            <w:r>
              <w:rPr>
                <w:webHidden/>
                <w:rStyle w:val="IndexLink"/>
              </w:rPr>
              <w:t>Модуль 3. «Ракетомоделизм»</w:t>
            </w:r>
            <w:r>
              <w:rPr>
                <w:webHidden/>
              </w:rPr>
              <w:fldChar w:fldCharType="begin"/>
            </w:r>
            <w:r>
              <w:rPr>
                <w:webHidden/>
              </w:rPr>
              <w:instrText>PAGEREF _Toc53858201 \h</w:instrText>
            </w:r>
            <w:r>
              <w:rPr>
                <w:webHidden/>
              </w:rPr>
              <w:fldChar w:fldCharType="separate"/>
            </w:r>
            <w:r>
              <w:rPr>
                <w:rStyle w:val="IndexLink"/>
                <w:vanish w:val="false"/>
              </w:rPr>
              <w:tab/>
              <w:t>28</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202">
            <w:r>
              <w:rPr>
                <w:webHidden/>
                <w:rStyle w:val="IndexLink"/>
              </w:rPr>
              <w:t>Учебно-тематический план модуля 3. «Ракетомоделизм»</w:t>
            </w:r>
            <w:r>
              <w:rPr>
                <w:webHidden/>
              </w:rPr>
              <w:fldChar w:fldCharType="begin"/>
            </w:r>
            <w:r>
              <w:rPr>
                <w:webHidden/>
              </w:rPr>
              <w:instrText>PAGEREF _Toc53858202 \h</w:instrText>
            </w:r>
            <w:r>
              <w:rPr>
                <w:webHidden/>
              </w:rPr>
              <w:fldChar w:fldCharType="separate"/>
            </w:r>
            <w:r>
              <w:rPr>
                <w:rStyle w:val="IndexLink"/>
                <w:vanish w:val="false"/>
              </w:rPr>
              <w:tab/>
              <w:t>29</w:t>
            </w:r>
            <w:r>
              <w:rPr>
                <w:webHidden/>
              </w:rPr>
              <w:fldChar w:fldCharType="end"/>
            </w:r>
          </w:hyperlink>
        </w:p>
        <w:p>
          <w:pPr>
            <w:pStyle w:val="Contents2"/>
            <w:tabs>
              <w:tab w:val="right" w:pos="9629" w:leader="none"/>
            </w:tabs>
            <w:rPr>
              <w:rFonts w:ascii="Calibri" w:hAnsi="Calibri" w:eastAsia="" w:cs="" w:asciiTheme="minorHAnsi" w:cstheme="minorBidi" w:eastAsiaTheme="minorEastAsia" w:hAnsiTheme="minorHAnsi"/>
              <w:sz w:val="22"/>
              <w:szCs w:val="22"/>
            </w:rPr>
          </w:pPr>
          <w:hyperlink w:anchor="_Toc53858203">
            <w:r>
              <w:rPr>
                <w:webHidden/>
                <w:rStyle w:val="IndexLink"/>
              </w:rPr>
              <w:t>Содержание программы модуля</w:t>
            </w:r>
            <w:r>
              <w:rPr>
                <w:webHidden/>
              </w:rPr>
              <w:fldChar w:fldCharType="begin"/>
            </w:r>
            <w:r>
              <w:rPr>
                <w:webHidden/>
              </w:rPr>
              <w:instrText>PAGEREF _Toc53858203 \h</w:instrText>
            </w:r>
            <w:r>
              <w:rPr>
                <w:webHidden/>
              </w:rPr>
              <w:fldChar w:fldCharType="separate"/>
            </w:r>
            <w:r>
              <w:rPr>
                <w:rStyle w:val="IndexLink"/>
                <w:vanish w:val="false"/>
              </w:rPr>
              <w:tab/>
              <w:t>30</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205">
            <w:r>
              <w:rPr>
                <w:webHidden/>
                <w:rStyle w:val="IndexLink"/>
              </w:rPr>
              <w:t>Методическое обеспечение занятий</w:t>
            </w:r>
            <w:r>
              <w:rPr>
                <w:webHidden/>
              </w:rPr>
              <w:fldChar w:fldCharType="begin"/>
            </w:r>
            <w:r>
              <w:rPr>
                <w:webHidden/>
              </w:rPr>
              <w:instrText>PAGEREF _Toc53858205 \h</w:instrText>
            </w:r>
            <w:r>
              <w:rPr>
                <w:webHidden/>
              </w:rPr>
              <w:fldChar w:fldCharType="separate"/>
            </w:r>
            <w:r>
              <w:rPr>
                <w:rStyle w:val="IndexLink"/>
                <w:vanish w:val="false"/>
              </w:rPr>
              <w:tab/>
              <w:t>36</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207">
            <w:r>
              <w:rPr>
                <w:webHidden/>
                <w:rStyle w:val="IndexLink"/>
              </w:rPr>
              <w:t>Материально–техническое и программное обеспечение программы обучения:</w:t>
            </w:r>
            <w:r>
              <w:rPr>
                <w:webHidden/>
              </w:rPr>
              <w:fldChar w:fldCharType="begin"/>
            </w:r>
            <w:r>
              <w:rPr>
                <w:webHidden/>
              </w:rPr>
              <w:instrText>PAGEREF _Toc53858207 \h</w:instrText>
            </w:r>
            <w:r>
              <w:rPr>
                <w:webHidden/>
              </w:rPr>
              <w:fldChar w:fldCharType="separate"/>
            </w:r>
            <w:r>
              <w:rPr>
                <w:rStyle w:val="IndexLink"/>
                <w:vanish w:val="false"/>
              </w:rPr>
              <w:tab/>
              <w:t>36</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208">
            <w:r>
              <w:rPr>
                <w:webHidden/>
                <w:rStyle w:val="IndexLink"/>
              </w:rPr>
              <w:t>Список литературы</w:t>
            </w:r>
            <w:r>
              <w:rPr>
                <w:webHidden/>
              </w:rPr>
              <w:fldChar w:fldCharType="begin"/>
            </w:r>
            <w:r>
              <w:rPr>
                <w:webHidden/>
              </w:rPr>
              <w:instrText>PAGEREF _Toc53858208 \h</w:instrText>
            </w:r>
            <w:r>
              <w:rPr>
                <w:webHidden/>
              </w:rPr>
              <w:fldChar w:fldCharType="separate"/>
            </w:r>
            <w:r>
              <w:rPr>
                <w:rStyle w:val="IndexLink"/>
                <w:vanish w:val="false"/>
              </w:rPr>
              <w:tab/>
              <w:t>37</w:t>
            </w:r>
            <w:r>
              <w:rPr>
                <w:webHidden/>
              </w:rPr>
              <w:fldChar w:fldCharType="end"/>
            </w:r>
          </w:hyperlink>
        </w:p>
        <w:p>
          <w:pPr>
            <w:pStyle w:val="Contents1"/>
            <w:tabs>
              <w:tab w:val="right" w:pos="9629" w:leader="none"/>
            </w:tabs>
            <w:rPr>
              <w:rFonts w:ascii="Calibri" w:hAnsi="Calibri" w:eastAsia="" w:cs="" w:asciiTheme="minorHAnsi" w:cstheme="minorBidi" w:eastAsiaTheme="minorEastAsia" w:hAnsiTheme="minorHAnsi"/>
              <w:sz w:val="22"/>
              <w:szCs w:val="22"/>
            </w:rPr>
          </w:pPr>
          <w:hyperlink w:anchor="_Toc53858209">
            <w:r>
              <w:rPr>
                <w:webHidden/>
                <w:rStyle w:val="IndexLink"/>
              </w:rPr>
              <w:t xml:space="preserve">ПРИЛОЖЕНИЕ </w:t>
            </w:r>
            <w:r>
              <w:rPr>
                <w:webHidden/>
              </w:rPr>
              <w:fldChar w:fldCharType="begin"/>
            </w:r>
            <w:r>
              <w:rPr>
                <w:webHidden/>
              </w:rPr>
              <w:instrText>PAGEREF _Toc53858209 \h</w:instrText>
            </w:r>
            <w:r>
              <w:rPr>
                <w:webHidden/>
              </w:rPr>
              <w:fldChar w:fldCharType="separate"/>
            </w:r>
            <w:r>
              <w:rPr>
                <w:rStyle w:val="IndexLink"/>
                <w:vanish w:val="false"/>
              </w:rPr>
              <w:tab/>
              <w:t>38</w:t>
            </w:r>
            <w:r>
              <w:rPr>
                <w:webHidden/>
              </w:rPr>
              <w:fldChar w:fldCharType="end"/>
            </w:r>
          </w:hyperlink>
        </w:p>
        <w:p>
          <w:pPr>
            <w:pStyle w:val="Normal"/>
            <w:rPr/>
          </w:pPr>
          <w:r>
            <w:rPr/>
          </w:r>
          <w:r>
            <w:rPr/>
            <w:fldChar w:fldCharType="end"/>
          </w:r>
        </w:p>
      </w:sdtContent>
    </w:sdt>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jc w:val="left"/>
        <w:rPr>
          <w:rFonts w:cs="Times New Roman"/>
          <w:szCs w:val="28"/>
        </w:rPr>
      </w:pPr>
      <w:bookmarkStart w:id="1" w:name="_Toc53858186"/>
      <w:r>
        <w:rPr>
          <w:rFonts w:cs="Times New Roman"/>
          <w:szCs w:val="28"/>
        </w:rPr>
        <w:t>Краткая аннотация</w:t>
      </w:r>
      <w:bookmarkEnd w:id="1"/>
    </w:p>
    <w:p>
      <w:pPr>
        <w:pStyle w:val="Normal"/>
        <w:spacing w:lineRule="auto" w:line="360"/>
        <w:rPr>
          <w:szCs w:val="28"/>
        </w:rPr>
      </w:pPr>
      <w:r>
        <w:rPr>
          <w:szCs w:val="28"/>
        </w:rPr>
        <w:t>Дополнительная общеобразовательная общеразвивающая программа технической  направленности «Запрограммируй космическую базу. Колобот» (далее – Программа) включает в себя 3 тематических модуля.</w:t>
      </w:r>
    </w:p>
    <w:p>
      <w:pPr>
        <w:pStyle w:val="Normal"/>
        <w:spacing w:lineRule="auto" w:line="360"/>
        <w:rPr>
          <w:szCs w:val="28"/>
        </w:rPr>
      </w:pPr>
      <w:r>
        <w:rPr>
          <w:szCs w:val="28"/>
        </w:rPr>
        <w:t xml:space="preserve">Обучение по программе </w:t>
      </w:r>
      <w:r>
        <w:rPr>
          <w:szCs w:val="28"/>
        </w:rPr>
        <w:t xml:space="preserve">затрагивает такие дисциплины, как </w:t>
      </w:r>
      <w:r>
        <w:rPr>
          <w:szCs w:val="28"/>
        </w:rPr>
        <w:t xml:space="preserve"> программировани</w:t>
      </w:r>
      <w:r>
        <w:rPr>
          <w:szCs w:val="28"/>
        </w:rPr>
        <w:t>е</w:t>
      </w:r>
      <w:r>
        <w:rPr>
          <w:szCs w:val="28"/>
        </w:rPr>
        <w:t xml:space="preserve">, </w:t>
      </w:r>
      <w:r>
        <w:rPr>
          <w:szCs w:val="28"/>
        </w:rPr>
        <w:t>инженерия космических систем, история науки</w:t>
      </w:r>
      <w:r>
        <w:rPr>
          <w:szCs w:val="28"/>
        </w:rPr>
        <w:t>.</w:t>
      </w:r>
    </w:p>
    <w:p>
      <w:pPr>
        <w:pStyle w:val="Normal"/>
        <w:spacing w:lineRule="auto" w:line="360"/>
        <w:rPr>
          <w:szCs w:val="28"/>
        </w:rPr>
      </w:pPr>
      <w:r>
        <w:rPr>
          <w:szCs w:val="28"/>
        </w:rPr>
      </w:r>
    </w:p>
    <w:p>
      <w:pPr>
        <w:pStyle w:val="Heading1"/>
        <w:rPr>
          <w:rFonts w:cs="Times New Roman"/>
          <w:szCs w:val="28"/>
        </w:rPr>
      </w:pPr>
      <w:bookmarkStart w:id="2" w:name="_Toc53858187"/>
      <w:r>
        <w:rPr>
          <w:rFonts w:cs="Times New Roman"/>
          <w:szCs w:val="28"/>
        </w:rPr>
        <w:t>Пояснительная записка</w:t>
      </w:r>
      <w:bookmarkEnd w:id="2"/>
    </w:p>
    <w:p>
      <w:pPr>
        <w:pStyle w:val="Normal"/>
        <w:spacing w:lineRule="auto" w:line="360"/>
        <w:rPr>
          <w:szCs w:val="28"/>
        </w:rPr>
      </w:pPr>
      <w:r>
        <w:rPr>
          <w:szCs w:val="28"/>
        </w:rPr>
        <w:tab/>
        <w:t>В настоящее время космические технологии уже используется во многих сферах жизнедеятельности человека, а именно:</w:t>
      </w:r>
    </w:p>
    <w:p>
      <w:pPr>
        <w:pStyle w:val="ListParagraph"/>
        <w:numPr>
          <w:ilvl w:val="0"/>
          <w:numId w:val="5"/>
        </w:numPr>
        <w:spacing w:lineRule="auto" w:line="360"/>
        <w:rPr>
          <w:szCs w:val="28"/>
        </w:rPr>
      </w:pPr>
      <w:r>
        <w:rPr>
          <w:szCs w:val="28"/>
        </w:rPr>
        <w:t>анализ погоды, предупреждение стихийных бедствий;</w:t>
      </w:r>
    </w:p>
    <w:p>
      <w:pPr>
        <w:pStyle w:val="ListParagraph"/>
        <w:numPr>
          <w:ilvl w:val="0"/>
          <w:numId w:val="5"/>
        </w:numPr>
        <w:spacing w:lineRule="auto" w:line="360"/>
        <w:rPr>
          <w:szCs w:val="28"/>
        </w:rPr>
      </w:pPr>
      <w:r>
        <w:rPr>
          <w:szCs w:val="28"/>
        </w:rPr>
        <w:t>дистанционное зондирование земли, экология;</w:t>
      </w:r>
    </w:p>
    <w:p>
      <w:pPr>
        <w:pStyle w:val="ListParagraph"/>
        <w:numPr>
          <w:ilvl w:val="0"/>
          <w:numId w:val="5"/>
        </w:numPr>
        <w:spacing w:lineRule="auto" w:line="360"/>
        <w:rPr>
          <w:szCs w:val="28"/>
        </w:rPr>
      </w:pPr>
      <w:r>
        <w:rPr>
          <w:szCs w:val="28"/>
        </w:rPr>
        <w:t>обеспечение связи;</w:t>
      </w:r>
    </w:p>
    <w:p>
      <w:pPr>
        <w:pStyle w:val="ListParagraph"/>
        <w:numPr>
          <w:ilvl w:val="0"/>
          <w:numId w:val="5"/>
        </w:numPr>
        <w:spacing w:lineRule="auto" w:line="360"/>
        <w:rPr>
          <w:szCs w:val="28"/>
        </w:rPr>
      </w:pPr>
      <w:r>
        <w:rPr>
          <w:szCs w:val="28"/>
        </w:rPr>
        <w:t>навигация;</w:t>
      </w:r>
    </w:p>
    <w:p>
      <w:pPr>
        <w:pStyle w:val="ListParagraph"/>
        <w:numPr>
          <w:ilvl w:val="0"/>
          <w:numId w:val="5"/>
        </w:numPr>
        <w:spacing w:lineRule="auto" w:line="360"/>
        <w:rPr>
          <w:szCs w:val="28"/>
        </w:rPr>
      </w:pPr>
      <w:r>
        <w:rPr>
          <w:szCs w:val="28"/>
        </w:rPr>
        <w:t>медицина.</w:t>
      </w:r>
    </w:p>
    <w:p>
      <w:pPr>
        <w:pStyle w:val="Normal"/>
        <w:spacing w:lineRule="auto" w:line="360"/>
        <w:rPr>
          <w:szCs w:val="28"/>
        </w:rPr>
      </w:pPr>
      <w:r>
        <w:rPr>
          <w:szCs w:val="28"/>
        </w:rPr>
        <w:tab/>
        <w:t xml:space="preserve">Существует необходимо развивать и грамотно использовать эти технологии. Актуальность пилотируемой космонавтики постоянно падает, за пределы Земли все чаще отправляют роботов. Принципиально роботы для космоса не всегда отличаются от роботов, которые могли бы быть созданы для работы на планете. Более того, известны космические аппараты, которые умышленно были созданы из потребительских компонентов. Интенсивная экспансия искусственных помощников в нашу повседневную жизнь требует, с одной стороны, понимающих принципы работы пользователей, с другой стороны – инженеров и исследователей, работающих на стыке наук. Это позволит развивать новые, умные, безопасные, экологичные и более продвинутые автоматизированные и роботизированные системы. В настоящее время в Самарской области существует недостаток высококвалифицированных инженеров в области встраиваемых систем, в том числе в космической отрасли. Данная программа  имеет минимальный порог вхождения. Программа опирается на использование свободного программного обеспечения Colobot Gold и объединяет в своем составе следующие междисциплинарные области: </w:t>
      </w:r>
    </w:p>
    <w:p>
      <w:pPr>
        <w:pStyle w:val="ListParagraph"/>
        <w:numPr>
          <w:ilvl w:val="0"/>
          <w:numId w:val="1"/>
        </w:numPr>
        <w:spacing w:lineRule="auto" w:line="360"/>
        <w:rPr>
          <w:szCs w:val="28"/>
        </w:rPr>
      </w:pPr>
      <w:r>
        <w:rPr>
          <w:b/>
          <w:szCs w:val="28"/>
        </w:rPr>
        <w:t>Программирование</w:t>
      </w:r>
      <w:r>
        <w:rPr>
          <w:szCs w:val="28"/>
        </w:rPr>
        <w:t xml:space="preserve"> (обучение составлению программ на учебном языке программирования, схожим с языком C, Java);</w:t>
      </w:r>
    </w:p>
    <w:p>
      <w:pPr>
        <w:pStyle w:val="ListParagraph"/>
        <w:numPr>
          <w:ilvl w:val="0"/>
          <w:numId w:val="1"/>
        </w:numPr>
        <w:spacing w:lineRule="auto" w:line="360"/>
        <w:rPr>
          <w:szCs w:val="28"/>
        </w:rPr>
      </w:pPr>
      <w:r>
        <w:rPr>
          <w:b/>
          <w:szCs w:val="28"/>
        </w:rPr>
        <w:t xml:space="preserve">Инженерия космических систем </w:t>
      </w:r>
      <w:r>
        <w:rPr>
          <w:szCs w:val="28"/>
        </w:rPr>
        <w:t>(приобретения понятий о космической технике, способах маневрирования в безвоздушном пространстве, полезных ископаемых, которые могут находится на других планетах);</w:t>
      </w:r>
    </w:p>
    <w:p>
      <w:pPr>
        <w:pStyle w:val="ListParagraph"/>
        <w:numPr>
          <w:ilvl w:val="0"/>
          <w:numId w:val="1"/>
        </w:numPr>
        <w:spacing w:lineRule="auto" w:line="360"/>
        <w:rPr>
          <w:szCs w:val="28"/>
        </w:rPr>
      </w:pPr>
      <w:r>
        <w:rPr>
          <w:b/>
          <w:szCs w:val="28"/>
        </w:rPr>
        <w:t xml:space="preserve">Математика </w:t>
      </w:r>
      <w:r>
        <w:rPr>
          <w:szCs w:val="28"/>
        </w:rPr>
        <w:t>(выражение закономерностей игрового мира с помощью строгих математических законов для реализации задуманных задач);</w:t>
      </w:r>
    </w:p>
    <w:p>
      <w:pPr>
        <w:pStyle w:val="ListParagraph"/>
        <w:numPr>
          <w:ilvl w:val="0"/>
          <w:numId w:val="1"/>
        </w:numPr>
        <w:spacing w:lineRule="auto" w:line="360"/>
        <w:rPr>
          <w:szCs w:val="28"/>
        </w:rPr>
      </w:pPr>
      <w:r>
        <w:rPr>
          <w:b/>
          <w:bCs/>
          <w:szCs w:val="28"/>
        </w:rPr>
        <w:t>История науки</w:t>
      </w:r>
      <w:r>
        <w:rPr>
          <w:szCs w:val="28"/>
        </w:rPr>
        <w:t xml:space="preserve"> (</w:t>
      </w:r>
      <w:r>
        <w:rPr>
          <w:sz w:val="28"/>
          <w:szCs w:val="28"/>
        </w:rPr>
        <w:t>образ жизни и отношение общества к отцам-основателям космонавтики</w:t>
      </w:r>
      <w:r>
        <w:rPr>
          <w:szCs w:val="28"/>
        </w:rPr>
        <w:t>).</w:t>
      </w:r>
    </w:p>
    <w:p>
      <w:pPr>
        <w:pStyle w:val="ListParagraph"/>
        <w:spacing w:lineRule="auto" w:line="360"/>
        <w:ind w:left="0" w:hanging="0"/>
        <w:rPr>
          <w:szCs w:val="28"/>
        </w:rPr>
      </w:pPr>
      <w:r>
        <w:rPr>
          <w:szCs w:val="28"/>
        </w:rPr>
        <w:t>Учащиеся приобретают умение проводить на основе анализа результатов правильный выбор наилучшего решения.</w:t>
      </w:r>
    </w:p>
    <w:p>
      <w:pPr>
        <w:pStyle w:val="Normal"/>
        <w:pBdr/>
        <w:tabs>
          <w:tab w:val="clear" w:pos="0"/>
        </w:tabs>
        <w:spacing w:lineRule="auto" w:line="360"/>
        <w:ind w:firstLine="709"/>
        <w:rPr>
          <w:color w:val="000000"/>
          <w:szCs w:val="28"/>
        </w:rPr>
      </w:pPr>
      <w:r>
        <w:rPr>
          <w:color w:val="000000"/>
          <w:szCs w:val="28"/>
        </w:rPr>
        <w:t>В основе создания программы дополнительного образования лежат следующие нормативно-правовые документы:</w:t>
      </w:r>
    </w:p>
    <w:p>
      <w:pPr>
        <w:pStyle w:val="Normal"/>
        <w:pBdr/>
        <w:tabs>
          <w:tab w:val="clear" w:pos="0"/>
        </w:tabs>
        <w:spacing w:lineRule="auto" w:line="360"/>
        <w:ind w:firstLine="709"/>
        <w:rPr>
          <w:color w:val="000000"/>
          <w:szCs w:val="28"/>
        </w:rPr>
      </w:pPr>
      <w:r>
        <w:rPr>
          <w:color w:val="000000"/>
          <w:szCs w:val="28"/>
        </w:rPr>
        <w:t>•</w:t>
      </w:r>
      <w:r>
        <w:rPr>
          <w:color w:val="000000"/>
          <w:szCs w:val="28"/>
        </w:rPr>
        <w:tab/>
        <w:t>Федеральный закон от 29.12.2012 г. №273-ФЗ «Об образовании в Российской Федерации»;</w:t>
      </w:r>
    </w:p>
    <w:p>
      <w:pPr>
        <w:pStyle w:val="Normal"/>
        <w:pBdr/>
        <w:tabs>
          <w:tab w:val="clear" w:pos="0"/>
        </w:tabs>
        <w:spacing w:lineRule="auto" w:line="360"/>
        <w:ind w:firstLine="709"/>
        <w:rPr>
          <w:color w:val="000000"/>
          <w:szCs w:val="28"/>
        </w:rPr>
      </w:pPr>
      <w:r>
        <w:rPr>
          <w:color w:val="000000"/>
          <w:szCs w:val="28"/>
        </w:rPr>
        <w:t>•</w:t>
      </w:r>
      <w:r>
        <w:rPr>
          <w:color w:val="000000"/>
          <w:szCs w:val="28"/>
        </w:rPr>
        <w:tab/>
        <w:t>Приказ Министерства образования и науки РФ от 9.11. 2018 г. № 196 «Об утверждении Порядка организации и осуществления образовательной деятельности по дополнительным общеобразовательным программам»;</w:t>
      </w:r>
    </w:p>
    <w:p>
      <w:pPr>
        <w:pStyle w:val="Normal"/>
        <w:pBdr/>
        <w:tabs>
          <w:tab w:val="clear" w:pos="0"/>
        </w:tabs>
        <w:spacing w:lineRule="auto" w:line="360"/>
        <w:ind w:firstLine="709"/>
        <w:rPr>
          <w:color w:val="000000"/>
          <w:szCs w:val="28"/>
        </w:rPr>
      </w:pPr>
      <w:r>
        <w:rPr>
          <w:color w:val="000000"/>
          <w:szCs w:val="28"/>
        </w:rPr>
        <w:t>•</w:t>
      </w:r>
      <w:r>
        <w:rPr>
          <w:color w:val="000000"/>
          <w:szCs w:val="28"/>
        </w:rPr>
        <w:tab/>
        <w:t>Приказ Министерства образования и науки Самарской области от 20.08.2019 № 262-од «Об утверждении Правил персонифицированного финансирования дополнительного образования детей в Самарской области на основе сертификата ПФДО детей, обучающихся по дополнительным общеобразовательным программам»;</w:t>
      </w:r>
    </w:p>
    <w:p>
      <w:pPr>
        <w:pStyle w:val="Normal"/>
        <w:pBdr/>
        <w:tabs>
          <w:tab w:val="clear" w:pos="0"/>
        </w:tabs>
        <w:spacing w:lineRule="auto" w:line="360"/>
        <w:ind w:firstLine="709"/>
        <w:rPr>
          <w:color w:val="000000"/>
          <w:szCs w:val="28"/>
        </w:rPr>
      </w:pPr>
      <w:r>
        <w:rPr>
          <w:color w:val="000000"/>
          <w:szCs w:val="28"/>
        </w:rPr>
        <w:t>•</w:t>
      </w:r>
      <w:r>
        <w:rPr>
          <w:color w:val="000000"/>
          <w:szCs w:val="28"/>
        </w:rPr>
        <w:tab/>
        <w:t>Стратегия развития воспитания в Российской Федерации на период до 2025 года (утверждена распоряжением Правительства РФ от 29.05.2015г. № 996-р);</w:t>
      </w:r>
    </w:p>
    <w:p>
      <w:pPr>
        <w:pStyle w:val="Normal"/>
        <w:pBdr/>
        <w:tabs>
          <w:tab w:val="clear" w:pos="0"/>
        </w:tabs>
        <w:spacing w:lineRule="auto" w:line="360"/>
        <w:ind w:firstLine="709"/>
        <w:rPr>
          <w:color w:val="000000"/>
          <w:szCs w:val="28"/>
        </w:rPr>
      </w:pPr>
      <w:r>
        <w:rPr>
          <w:color w:val="000000"/>
          <w:szCs w:val="28"/>
        </w:rPr>
        <w:t>•</w:t>
      </w:r>
      <w:r>
        <w:rPr>
          <w:color w:val="000000"/>
          <w:szCs w:val="28"/>
        </w:rPr>
        <w:tab/>
        <w:t>Постановление Главного государственного санитарного  врача Российской Федерации от 04.07.2014 года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pPr>
        <w:pStyle w:val="Normal"/>
        <w:pBdr/>
        <w:tabs>
          <w:tab w:val="clear" w:pos="0"/>
        </w:tabs>
        <w:spacing w:lineRule="auto" w:line="360"/>
        <w:ind w:firstLine="709"/>
        <w:rPr>
          <w:color w:val="000000"/>
          <w:szCs w:val="28"/>
        </w:rPr>
      </w:pPr>
      <w:r>
        <w:rPr>
          <w:color w:val="000000"/>
          <w:szCs w:val="28"/>
        </w:rPr>
        <w:t>•</w:t>
      </w:r>
      <w:r>
        <w:rPr>
          <w:color w:val="000000"/>
          <w:szCs w:val="28"/>
        </w:rPr>
        <w:tab/>
        <w:t>«Методические рекомендации по разработке дополнительных общеобразовательных программ» (Приложение к письму министерства образования и науки Самарской области от 03.09.2015 № МО -16-09-01/826-ТУ);</w:t>
      </w:r>
    </w:p>
    <w:p>
      <w:pPr>
        <w:pStyle w:val="Normal"/>
        <w:pBdr/>
        <w:tabs>
          <w:tab w:val="clear" w:pos="0"/>
        </w:tabs>
        <w:spacing w:lineRule="auto" w:line="360"/>
        <w:ind w:firstLine="709"/>
        <w:rPr>
          <w:color w:val="000000"/>
          <w:szCs w:val="28"/>
        </w:rPr>
      </w:pPr>
      <w:r>
        <w:rPr>
          <w:color w:val="000000"/>
          <w:szCs w:val="28"/>
        </w:rPr>
        <w:t>•</w:t>
      </w:r>
      <w:r>
        <w:rPr>
          <w:color w:val="000000"/>
          <w:szCs w:val="28"/>
        </w:rPr>
        <w:tab/>
        <w:t>Методические рекомендации по проектированию дополнительных общеразвивающих программ, направленных Письмом Минобрнауки России от 18.11.2015 № 09-3242;</w:t>
      </w:r>
    </w:p>
    <w:p>
      <w:pPr>
        <w:pStyle w:val="Normal"/>
        <w:pBdr/>
        <w:tabs>
          <w:tab w:val="clear" w:pos="0"/>
        </w:tabs>
        <w:spacing w:lineRule="auto" w:line="360"/>
        <w:ind w:firstLine="709"/>
        <w:rPr>
          <w:color w:val="000000"/>
          <w:szCs w:val="28"/>
        </w:rPr>
      </w:pPr>
      <w:r>
        <w:rPr>
          <w:color w:val="000000"/>
          <w:szCs w:val="28"/>
        </w:rPr>
        <w:t>•</w:t>
      </w:r>
      <w:r>
        <w:rPr>
          <w:color w:val="000000"/>
          <w:szCs w:val="28"/>
        </w:rPr>
        <w:tab/>
        <w:t>Приказ Минпросвещения России от 03.09.2019 № 467 «Об утверждении Целевой модели развития региональных систем дополнительного образования детей.</w:t>
      </w:r>
    </w:p>
    <w:p>
      <w:pPr>
        <w:pStyle w:val="NormalWeb"/>
        <w:spacing w:lineRule="auto" w:line="360" w:before="0" w:after="0"/>
        <w:ind w:firstLine="720"/>
        <w:rPr>
          <w:szCs w:val="28"/>
        </w:rPr>
      </w:pPr>
      <w:r>
        <w:rPr>
          <w:b/>
          <w:szCs w:val="28"/>
        </w:rPr>
        <w:t xml:space="preserve">Направленность </w:t>
      </w:r>
      <w:r>
        <w:rPr>
          <w:szCs w:val="28"/>
        </w:rPr>
        <w:t xml:space="preserve">дополнительной общеразвивающей программы «Запрограммируй космическую базу. Колобот» </w:t>
      </w:r>
      <w:r>
        <w:rPr>
          <w:b/>
          <w:szCs w:val="28"/>
        </w:rPr>
        <w:t>техническая</w:t>
      </w:r>
      <w:r>
        <w:rPr>
          <w:szCs w:val="28"/>
        </w:rPr>
        <w:t>.</w:t>
      </w:r>
    </w:p>
    <w:p>
      <w:pPr>
        <w:pStyle w:val="NormalWeb"/>
        <w:spacing w:lineRule="auto" w:line="360" w:before="0" w:after="0"/>
        <w:ind w:firstLine="720"/>
        <w:rPr>
          <w:szCs w:val="28"/>
        </w:rPr>
      </w:pPr>
      <w:r>
        <w:rPr>
          <w:b/>
          <w:szCs w:val="28"/>
        </w:rPr>
        <w:t>Актуальность программы</w:t>
      </w:r>
      <w:r>
        <w:rPr>
          <w:szCs w:val="28"/>
        </w:rPr>
        <w:t xml:space="preserve"> заключается в том, что сегодня России требуются высокопрофессиональные инженерные и научные кадры, которые бы позволили развивать </w:t>
      </w:r>
      <w:r>
        <w:rPr>
          <w:sz w:val="28"/>
          <w:szCs w:val="28"/>
        </w:rPr>
        <w:t>науку и технику</w:t>
      </w:r>
      <w:r>
        <w:rPr>
          <w:szCs w:val="28"/>
        </w:rPr>
        <w:t>. Одной из важнейших задач дополнительного образования является формирование у школьников инженерного подхода к решению практических задач, развитие творческого мышления и развитие компетентности в микроэлектронике.</w:t>
      </w:r>
    </w:p>
    <w:p>
      <w:pPr>
        <w:pStyle w:val="NormalWeb"/>
        <w:spacing w:lineRule="auto" w:line="360" w:before="0" w:after="0"/>
        <w:rPr>
          <w:szCs w:val="28"/>
        </w:rPr>
      </w:pPr>
      <w:r>
        <w:rPr>
          <w:b/>
          <w:szCs w:val="28"/>
        </w:rPr>
        <w:tab/>
        <w:t>Новизна</w:t>
      </w:r>
      <w:r>
        <w:rPr>
          <w:szCs w:val="28"/>
        </w:rPr>
        <w:t xml:space="preserve">  программы состоит в том, что она разработана с учётом современных тенденций в образовании по принципу блочно-модульного освоения материала, что максимально отвечает запросу социума на возможность выстраивания ребёнком индивидуальной образовательной траектории. В рамках курса «Запрограммируй космическую базу. Колобот» учащимися на практике рассматривается процесс </w:t>
      </w:r>
      <w:r>
        <w:rPr>
          <w:sz w:val="28"/>
          <w:szCs w:val="28"/>
        </w:rPr>
        <w:t>программирования</w:t>
      </w:r>
      <w:r>
        <w:rPr>
          <w:szCs w:val="28"/>
        </w:rPr>
        <w:t xml:space="preserve"> роботизированных систем.</w:t>
      </w:r>
    </w:p>
    <w:p>
      <w:pPr>
        <w:pStyle w:val="Normal"/>
        <w:spacing w:lineRule="auto" w:line="360"/>
        <w:rPr>
          <w:szCs w:val="28"/>
        </w:rPr>
      </w:pPr>
      <w:r>
        <w:rPr>
          <w:b/>
          <w:szCs w:val="28"/>
        </w:rPr>
        <w:tab/>
        <w:t>Отличительной особенностью</w:t>
      </w:r>
      <w:r>
        <w:rPr>
          <w:szCs w:val="28"/>
        </w:rPr>
        <w:t xml:space="preserve"> предложенной программы является наличие элементов ДО в учебный процесс, что помогает старшеклассникам развивать навыки саморегуляции, самостоятельной работы по поиску информации. Кроме того, ДО позволяет снизить затраты на образовательный процесс, повысить качество обучения, использовать современные коммуникативные технологии, поднять имидж своей организации.</w:t>
      </w:r>
    </w:p>
    <w:p>
      <w:pPr>
        <w:pStyle w:val="Normal"/>
        <w:spacing w:lineRule="auto" w:line="360"/>
        <w:rPr>
          <w:szCs w:val="28"/>
        </w:rPr>
      </w:pPr>
      <w:r>
        <w:rPr>
          <w:b/>
          <w:bCs/>
          <w:szCs w:val="28"/>
        </w:rPr>
        <w:tab/>
        <w:t>Педагогическая целесообразность</w:t>
      </w:r>
      <w:r>
        <w:rPr>
          <w:szCs w:val="28"/>
        </w:rPr>
        <w:t xml:space="preserve"> программы состоит в том, что в процессе её реализации обучающиеся овладевают знаниями, умениями, навыками, которые направлены на разрешение проблем </w:t>
      </w:r>
      <w:r>
        <w:rPr>
          <w:szCs w:val="28"/>
        </w:rPr>
        <w:t>взаимодействия человека с техникой.</w:t>
      </w:r>
    </w:p>
    <w:p>
      <w:pPr>
        <w:pStyle w:val="Heading1"/>
        <w:rPr>
          <w:rFonts w:cs="Times New Roman"/>
          <w:szCs w:val="28"/>
        </w:rPr>
      </w:pPr>
      <w:bookmarkStart w:id="3" w:name="_Toc53858188"/>
      <w:bookmarkStart w:id="4" w:name="_Toc52468006"/>
      <w:r>
        <w:rPr>
          <w:rFonts w:cs="Times New Roman"/>
          <w:szCs w:val="28"/>
        </w:rPr>
        <w:t>Цель и задачи программы</w:t>
      </w:r>
      <w:bookmarkEnd w:id="3"/>
      <w:bookmarkEnd w:id="4"/>
    </w:p>
    <w:p>
      <w:pPr>
        <w:pStyle w:val="Normal"/>
        <w:spacing w:lineRule="auto" w:line="360"/>
        <w:rPr>
          <w:szCs w:val="28"/>
        </w:rPr>
      </w:pPr>
      <w:r>
        <w:rPr>
          <w:szCs w:val="28"/>
        </w:rPr>
        <w:tab/>
      </w:r>
      <w:r>
        <w:rPr>
          <w:b/>
          <w:szCs w:val="28"/>
        </w:rPr>
        <w:t>Целью</w:t>
      </w:r>
      <w:r>
        <w:rPr>
          <w:szCs w:val="28"/>
        </w:rPr>
        <w:t xml:space="preserve"> предлагаемая программа ставит, в первую очередь, заинтересовать учащихся темой космоса и подготовить их к освоению более сложных учебных программ, таких как “Спутники формата кубсат”, реализуемой в ЦДТ “Металлург”.</w:t>
      </w:r>
    </w:p>
    <w:p>
      <w:pPr>
        <w:pStyle w:val="Normal"/>
        <w:spacing w:lineRule="auto" w:line="360"/>
        <w:rPr>
          <w:b/>
          <w:b/>
          <w:szCs w:val="28"/>
        </w:rPr>
      </w:pPr>
      <w:r>
        <w:rPr>
          <w:szCs w:val="28"/>
        </w:rPr>
        <w:t xml:space="preserve"> </w:t>
      </w:r>
      <w:r>
        <w:rPr>
          <w:b/>
          <w:szCs w:val="28"/>
        </w:rPr>
        <w:t>Задачи:</w:t>
      </w:r>
    </w:p>
    <w:p>
      <w:pPr>
        <w:pStyle w:val="Normal"/>
        <w:spacing w:lineRule="auto" w:line="360"/>
        <w:rPr>
          <w:b/>
          <w:b/>
          <w:szCs w:val="28"/>
        </w:rPr>
      </w:pPr>
      <w:r>
        <w:rPr>
          <w:szCs w:val="28"/>
        </w:rPr>
        <w:t>личностные</w:t>
      </w:r>
    </w:p>
    <w:p>
      <w:pPr>
        <w:pStyle w:val="ListParagraph"/>
        <w:numPr>
          <w:ilvl w:val="0"/>
          <w:numId w:val="6"/>
        </w:numPr>
        <w:spacing w:lineRule="auto" w:line="360"/>
        <w:rPr>
          <w:szCs w:val="28"/>
        </w:rPr>
      </w:pPr>
      <w:r>
        <w:rPr>
          <w:szCs w:val="28"/>
        </w:rPr>
        <w:t>способствовать формированию целостного мировоззрения, соответствующего современному уровню развития науки и общественной практики, учитывающее многообразие современного мира;</w:t>
      </w:r>
    </w:p>
    <w:p>
      <w:pPr>
        <w:pStyle w:val="ListParagraph"/>
        <w:numPr>
          <w:ilvl w:val="0"/>
          <w:numId w:val="6"/>
        </w:numPr>
        <w:spacing w:lineRule="auto" w:line="360"/>
        <w:rPr>
          <w:szCs w:val="28"/>
        </w:rPr>
      </w:pPr>
      <w:r>
        <w:rPr>
          <w:szCs w:val="28"/>
        </w:rPr>
        <w:t>уметь оценивать себя на основе критериев успешности учебной деятельности,</w:t>
      </w:r>
    </w:p>
    <w:p>
      <w:pPr>
        <w:pStyle w:val="ListParagraph"/>
        <w:numPr>
          <w:ilvl w:val="0"/>
          <w:numId w:val="6"/>
        </w:numPr>
        <w:spacing w:lineRule="auto" w:line="360"/>
        <w:rPr>
          <w:szCs w:val="28"/>
        </w:rPr>
      </w:pPr>
      <w:r>
        <w:rPr>
          <w:szCs w:val="28"/>
        </w:rPr>
        <w:t>способствовать саморазвитию и самообразованию личности;</w:t>
      </w:r>
    </w:p>
    <w:p>
      <w:pPr>
        <w:pStyle w:val="ListParagraph"/>
        <w:numPr>
          <w:ilvl w:val="0"/>
          <w:numId w:val="6"/>
        </w:numPr>
        <w:spacing w:lineRule="auto" w:line="360"/>
        <w:rPr>
          <w:szCs w:val="28"/>
        </w:rPr>
      </w:pPr>
      <w:r>
        <w:rPr>
          <w:szCs w:val="28"/>
        </w:rPr>
        <w:t>проявлять любознательность, сообразительности при выполнении разнообразных заданий.</w:t>
      </w:r>
    </w:p>
    <w:p>
      <w:pPr>
        <w:pStyle w:val="Normal"/>
        <w:spacing w:lineRule="auto" w:line="360"/>
        <w:rPr>
          <w:szCs w:val="28"/>
        </w:rPr>
      </w:pPr>
      <w:r>
        <w:rPr>
          <w:szCs w:val="28"/>
        </w:rPr>
        <w:t>метапредметные</w:t>
      </w:r>
    </w:p>
    <w:p>
      <w:pPr>
        <w:pStyle w:val="ListParagraph"/>
        <w:numPr>
          <w:ilvl w:val="0"/>
          <w:numId w:val="7"/>
        </w:numPr>
        <w:spacing w:lineRule="auto" w:line="360"/>
        <w:rPr>
          <w:szCs w:val="28"/>
        </w:rPr>
      </w:pPr>
      <w:r>
        <w:rPr>
          <w:szCs w:val="28"/>
        </w:rPr>
        <w:t>развивать психофизиологические качества учащихся: память, внимание, способность логически мыслить, анализировать, концентрировать внимание на главном;</w:t>
      </w:r>
    </w:p>
    <w:p>
      <w:pPr>
        <w:pStyle w:val="ListParagraph"/>
        <w:numPr>
          <w:ilvl w:val="0"/>
          <w:numId w:val="7"/>
        </w:numPr>
        <w:spacing w:lineRule="auto" w:line="360"/>
        <w:rPr>
          <w:szCs w:val="28"/>
        </w:rPr>
      </w:pPr>
      <w:r>
        <w:rPr>
          <w:szCs w:val="28"/>
        </w:rPr>
        <w:t>способствовать развитию творческой инициативы и самостоятельности;</w:t>
      </w:r>
    </w:p>
    <w:p>
      <w:pPr>
        <w:pStyle w:val="ListParagraph"/>
        <w:numPr>
          <w:ilvl w:val="0"/>
          <w:numId w:val="7"/>
        </w:numPr>
        <w:spacing w:lineRule="auto" w:line="360"/>
        <w:rPr>
          <w:szCs w:val="28"/>
        </w:rPr>
      </w:pPr>
      <w:r>
        <w:rPr>
          <w:szCs w:val="28"/>
        </w:rPr>
        <w:t>строить рассуждения, умозаключения, делать аргументированные выводы.</w:t>
      </w:r>
    </w:p>
    <w:p>
      <w:pPr>
        <w:pStyle w:val="Normal"/>
        <w:spacing w:lineRule="auto" w:line="360"/>
        <w:rPr>
          <w:b/>
          <w:b/>
          <w:szCs w:val="28"/>
        </w:rPr>
      </w:pPr>
      <w:r>
        <w:rPr>
          <w:szCs w:val="28"/>
        </w:rPr>
        <w:t>развивающие</w:t>
      </w:r>
    </w:p>
    <w:p>
      <w:pPr>
        <w:pStyle w:val="ListParagraph"/>
        <w:numPr>
          <w:ilvl w:val="0"/>
          <w:numId w:val="8"/>
        </w:numPr>
        <w:spacing w:lineRule="auto" w:line="360"/>
        <w:rPr>
          <w:szCs w:val="28"/>
        </w:rPr>
      </w:pPr>
      <w:r>
        <w:rPr>
          <w:szCs w:val="28"/>
        </w:rPr>
        <w:t>способствовать развитию алгоритмического мышления, необходимого для профессиональной деятельности в современном обществе; развитие умений составить последовательность действий для достижения конечного результата;</w:t>
      </w:r>
    </w:p>
    <w:p>
      <w:pPr>
        <w:pStyle w:val="ListParagraph"/>
        <w:numPr>
          <w:ilvl w:val="0"/>
          <w:numId w:val="8"/>
        </w:numPr>
        <w:spacing w:lineRule="auto" w:line="360"/>
        <w:rPr>
          <w:szCs w:val="28"/>
        </w:rPr>
      </w:pPr>
      <w:r>
        <w:rPr>
          <w:szCs w:val="28"/>
        </w:rPr>
        <w:t>формирование и развитие умений структурирования информации, умения выбирать способ представления данных в соответствии с поставленной задачей — таблицы, схемы, с использованием соответствующих программных средств;</w:t>
      </w:r>
    </w:p>
    <w:p>
      <w:pPr>
        <w:pStyle w:val="ListParagraph"/>
        <w:numPr>
          <w:ilvl w:val="0"/>
          <w:numId w:val="8"/>
        </w:numPr>
        <w:spacing w:lineRule="auto" w:line="360"/>
        <w:rPr>
          <w:szCs w:val="28"/>
        </w:rPr>
      </w:pPr>
      <w:r>
        <w:rPr/>
        <w:t>умение аргументированно доказать преимущества выбранного решения на основе сравнения с другими решениями;</w:t>
      </w:r>
    </w:p>
    <w:p>
      <w:pPr>
        <w:pStyle w:val="ListParagraph"/>
        <w:numPr>
          <w:ilvl w:val="0"/>
          <w:numId w:val="8"/>
        </w:numPr>
        <w:spacing w:lineRule="auto" w:line="360"/>
        <w:rPr>
          <w:szCs w:val="28"/>
        </w:rPr>
      </w:pPr>
      <w:r>
        <w:rPr>
          <w:szCs w:val="28"/>
        </w:rPr>
        <w:t>формирование навыков и умений безопасного и целесообразного поведения при работе с компьютерными программами и общения в Интернете.</w:t>
      </w:r>
    </w:p>
    <w:p>
      <w:pPr>
        <w:pStyle w:val="Normal"/>
        <w:spacing w:lineRule="auto" w:line="360"/>
        <w:rPr/>
      </w:pPr>
      <w:r>
        <w:rPr>
          <w:sz w:val="28"/>
          <w:szCs w:val="28"/>
        </w:rPr>
        <w:t>образовательные</w:t>
      </w:r>
    </w:p>
    <w:p>
      <w:pPr>
        <w:pStyle w:val="ListParagraph"/>
        <w:numPr>
          <w:ilvl w:val="0"/>
          <w:numId w:val="8"/>
        </w:numPr>
        <w:spacing w:lineRule="auto" w:line="360"/>
        <w:ind w:hanging="0"/>
        <w:rPr>
          <w:szCs w:val="28"/>
        </w:rPr>
      </w:pPr>
      <w:r>
        <w:rPr>
          <w:szCs w:val="28"/>
        </w:rPr>
        <w:t xml:space="preserve">формирование навыков и умений </w:t>
      </w:r>
      <w:r>
        <w:rPr>
          <w:sz w:val="28"/>
          <w:szCs w:val="28"/>
        </w:rPr>
        <w:t>построения схем алгоритмов;</w:t>
      </w:r>
    </w:p>
    <w:p>
      <w:pPr>
        <w:pStyle w:val="ListParagraph"/>
        <w:numPr>
          <w:ilvl w:val="0"/>
          <w:numId w:val="8"/>
        </w:numPr>
        <w:spacing w:lineRule="auto" w:line="360"/>
        <w:ind w:hanging="0"/>
        <w:rPr>
          <w:szCs w:val="28"/>
        </w:rPr>
      </w:pPr>
      <w:r>
        <w:rPr>
          <w:szCs w:val="28"/>
        </w:rPr>
        <w:t>формирование новыков и умений составления през</w:t>
      </w:r>
      <w:r>
        <w:rPr>
          <w:szCs w:val="28"/>
        </w:rPr>
        <w:t xml:space="preserve">ентаций, </w:t>
      </w:r>
      <w:r>
        <w:rPr>
          <w:szCs w:val="28"/>
        </w:rPr>
        <w:t>докладов;</w:t>
      </w:r>
    </w:p>
    <w:p>
      <w:pPr>
        <w:pStyle w:val="ListParagraph"/>
        <w:numPr>
          <w:ilvl w:val="0"/>
          <w:numId w:val="8"/>
        </w:numPr>
        <w:spacing w:lineRule="auto" w:line="360"/>
        <w:ind w:hanging="0"/>
        <w:rPr/>
      </w:pPr>
      <w:r>
        <w:rPr>
          <w:sz w:val="28"/>
          <w:szCs w:val="28"/>
        </w:rPr>
        <w:t>формирование представлений о ракетомоделизме, динамике полета ракет и их полезных нагрузок.</w:t>
      </w:r>
    </w:p>
    <w:p>
      <w:pPr>
        <w:pStyle w:val="ListParagraph"/>
        <w:spacing w:lineRule="auto" w:line="360"/>
        <w:rPr>
          <w:szCs w:val="28"/>
        </w:rPr>
      </w:pPr>
      <w:r>
        <w:rPr>
          <w:b/>
          <w:szCs w:val="28"/>
        </w:rPr>
        <w:t>Возраст детей, участвующих в реализации программы</w:t>
      </w:r>
      <w:r>
        <w:rPr>
          <w:szCs w:val="28"/>
        </w:rPr>
        <w:t>: 10-19 лет</w:t>
      </w:r>
    </w:p>
    <w:p>
      <w:pPr>
        <w:pStyle w:val="ListParagraph"/>
        <w:spacing w:lineRule="auto" w:line="360"/>
        <w:rPr>
          <w:szCs w:val="28"/>
        </w:rPr>
      </w:pPr>
      <w:r>
        <w:rPr>
          <w:b/>
          <w:szCs w:val="28"/>
        </w:rPr>
        <w:t>Сроки реализации:</w:t>
      </w:r>
      <w:r>
        <w:rPr>
          <w:szCs w:val="28"/>
        </w:rPr>
        <w:t xml:space="preserve"> программа рассчитана на 1 год, объем – 144 часа (3 модуля по 48 часов каждый). </w:t>
      </w:r>
    </w:p>
    <w:p>
      <w:pPr>
        <w:pStyle w:val="ListParagraph"/>
        <w:spacing w:lineRule="auto" w:line="360"/>
        <w:ind w:left="709" w:hanging="0"/>
        <w:rPr>
          <w:szCs w:val="28"/>
        </w:rPr>
      </w:pPr>
      <w:r>
        <w:rPr>
          <w:b/>
          <w:szCs w:val="28"/>
        </w:rPr>
        <w:t xml:space="preserve">Формы обучения:  </w:t>
      </w:r>
      <w:r>
        <w:rPr>
          <w:szCs w:val="28"/>
        </w:rPr>
        <w:t xml:space="preserve">очная, </w:t>
        <w:tab/>
        <w:t>дистанционная.</w:t>
      </w:r>
    </w:p>
    <w:p>
      <w:pPr>
        <w:pStyle w:val="ListParagraph"/>
        <w:spacing w:lineRule="auto" w:line="360"/>
        <w:ind w:left="709" w:hanging="0"/>
        <w:rPr>
          <w:szCs w:val="28"/>
        </w:rPr>
      </w:pPr>
      <w:r>
        <w:rPr>
          <w:b/>
          <w:szCs w:val="28"/>
        </w:rPr>
        <w:t xml:space="preserve">Формы организации деятельности: </w:t>
      </w:r>
      <w:r>
        <w:rPr>
          <w:szCs w:val="28"/>
        </w:rPr>
        <w:t xml:space="preserve">групповая. </w:t>
      </w:r>
    </w:p>
    <w:p>
      <w:pPr>
        <w:pStyle w:val="ListParagraph"/>
        <w:spacing w:lineRule="auto" w:line="360"/>
        <w:ind w:left="709" w:hanging="0"/>
        <w:rPr>
          <w:szCs w:val="28"/>
        </w:rPr>
      </w:pPr>
      <w:r>
        <w:rPr>
          <w:szCs w:val="28"/>
        </w:rPr>
        <w:t xml:space="preserve">Структура занятия на подразумевают как практические занятия, так занятия лекционного типа. Между учебными часами проводится 10 минутный перерыв. </w:t>
      </w:r>
    </w:p>
    <w:p>
      <w:pPr>
        <w:pStyle w:val="ListParagraph"/>
        <w:spacing w:lineRule="auto" w:line="360"/>
        <w:ind w:left="709" w:hanging="0"/>
        <w:rPr>
          <w:szCs w:val="28"/>
        </w:rPr>
      </w:pPr>
      <w:r>
        <w:rPr>
          <w:szCs w:val="28"/>
        </w:rPr>
        <w:t xml:space="preserve">Дистанционные занятия: видеолекции, объяснение материала, телеконференции, тест-опросы, консультации педагога с использованием возможностей Интернета (мессенджеры по типу Discord), </w:t>
      </w:r>
      <w:r>
        <w:rPr>
          <w:szCs w:val="28"/>
        </w:rPr>
        <w:t>возможно</w:t>
      </w:r>
      <w:r>
        <w:rPr>
          <w:szCs w:val="28"/>
        </w:rPr>
        <w:t xml:space="preserve"> самостоятельное изучение учащимися тем и отчет по ним с использованием возможностей Интернета.</w:t>
      </w:r>
    </w:p>
    <w:p>
      <w:pPr>
        <w:pStyle w:val="ListParagraph"/>
        <w:spacing w:lineRule="auto" w:line="360"/>
        <w:ind w:left="709" w:hanging="0"/>
        <w:rPr>
          <w:szCs w:val="28"/>
        </w:rPr>
      </w:pPr>
      <w:r>
        <w:rPr>
          <w:szCs w:val="28"/>
        </w:rPr>
        <w:t>Занятие состоит из следующих структурных компонентов:</w:t>
      </w:r>
    </w:p>
    <w:p>
      <w:pPr>
        <w:pStyle w:val="ListParagraph"/>
        <w:numPr>
          <w:ilvl w:val="0"/>
          <w:numId w:val="9"/>
        </w:numPr>
        <w:spacing w:lineRule="auto" w:line="360"/>
        <w:rPr>
          <w:szCs w:val="28"/>
        </w:rPr>
      </w:pPr>
      <w:r>
        <w:rPr>
          <w:szCs w:val="28"/>
        </w:rPr>
        <w:t>организационный момент, характеризующийся подготовкой учащихся к занятию;</w:t>
      </w:r>
    </w:p>
    <w:p>
      <w:pPr>
        <w:pStyle w:val="ListParagraph"/>
        <w:numPr>
          <w:ilvl w:val="0"/>
          <w:numId w:val="9"/>
        </w:numPr>
        <w:spacing w:lineRule="auto" w:line="360"/>
        <w:rPr>
          <w:szCs w:val="28"/>
        </w:rPr>
      </w:pPr>
      <w:r>
        <w:rPr>
          <w:szCs w:val="28"/>
        </w:rPr>
        <w:t>повторение материала, изученного на предыдущем занятии;</w:t>
      </w:r>
    </w:p>
    <w:p>
      <w:pPr>
        <w:pStyle w:val="ListParagraph"/>
        <w:numPr>
          <w:ilvl w:val="0"/>
          <w:numId w:val="9"/>
        </w:numPr>
        <w:spacing w:lineRule="auto" w:line="360"/>
        <w:rPr>
          <w:szCs w:val="28"/>
        </w:rPr>
      </w:pPr>
      <w:r>
        <w:rPr>
          <w:szCs w:val="28"/>
        </w:rPr>
        <w:t>постановка цели занятия перед учащимися;</w:t>
      </w:r>
    </w:p>
    <w:p>
      <w:pPr>
        <w:pStyle w:val="ListParagraph"/>
        <w:numPr>
          <w:ilvl w:val="0"/>
          <w:numId w:val="9"/>
        </w:numPr>
        <w:spacing w:lineRule="auto" w:line="360"/>
        <w:rPr>
          <w:szCs w:val="28"/>
        </w:rPr>
      </w:pPr>
      <w:r>
        <w:rPr>
          <w:szCs w:val="28"/>
        </w:rPr>
        <w:t>изложение нового материала;</w:t>
      </w:r>
    </w:p>
    <w:p>
      <w:pPr>
        <w:pStyle w:val="ListParagraph"/>
        <w:numPr>
          <w:ilvl w:val="0"/>
          <w:numId w:val="9"/>
        </w:numPr>
        <w:spacing w:lineRule="auto" w:line="360"/>
        <w:rPr>
          <w:szCs w:val="28"/>
        </w:rPr>
      </w:pPr>
      <w:r>
        <w:rPr>
          <w:szCs w:val="28"/>
        </w:rPr>
        <w:t>практическая работа;</w:t>
      </w:r>
    </w:p>
    <w:p>
      <w:pPr>
        <w:pStyle w:val="ListParagraph"/>
        <w:numPr>
          <w:ilvl w:val="0"/>
          <w:numId w:val="9"/>
        </w:numPr>
        <w:spacing w:lineRule="auto" w:line="360"/>
        <w:rPr>
          <w:szCs w:val="28"/>
        </w:rPr>
      </w:pPr>
      <w:r>
        <w:rPr>
          <w:szCs w:val="28"/>
        </w:rPr>
        <w:t>обобщение материала, изученного в ходе занятия;</w:t>
      </w:r>
    </w:p>
    <w:p>
      <w:pPr>
        <w:pStyle w:val="ListParagraph"/>
        <w:numPr>
          <w:ilvl w:val="0"/>
          <w:numId w:val="9"/>
        </w:numPr>
        <w:spacing w:lineRule="auto" w:line="360"/>
        <w:rPr>
          <w:szCs w:val="28"/>
        </w:rPr>
      </w:pPr>
      <w:r>
        <w:rPr>
          <w:szCs w:val="28"/>
        </w:rPr>
        <w:t>подведение итогов;</w:t>
      </w:r>
    </w:p>
    <w:p>
      <w:pPr>
        <w:pStyle w:val="ListParagraph"/>
        <w:numPr>
          <w:ilvl w:val="0"/>
          <w:numId w:val="9"/>
        </w:numPr>
        <w:spacing w:lineRule="auto" w:line="360"/>
        <w:rPr>
          <w:szCs w:val="28"/>
        </w:rPr>
      </w:pPr>
      <w:r>
        <w:rPr>
          <w:szCs w:val="28"/>
        </w:rPr>
        <w:t>уборка рабочего места, выключение техники.</w:t>
      </w:r>
    </w:p>
    <w:p>
      <w:pPr>
        <w:pStyle w:val="ListParagraph"/>
        <w:spacing w:lineRule="auto" w:line="360"/>
        <w:ind w:left="709" w:hanging="0"/>
        <w:rPr>
          <w:szCs w:val="28"/>
        </w:rPr>
      </w:pPr>
      <w:r>
        <w:rPr>
          <w:b/>
          <w:szCs w:val="28"/>
        </w:rPr>
        <w:t>Наполняемость группы</w:t>
      </w:r>
      <w:r>
        <w:rPr>
          <w:szCs w:val="28"/>
        </w:rPr>
        <w:t>, в связи со сложностью программы и индивидуальной формой работы, не более 10 человек.</w:t>
      </w:r>
    </w:p>
    <w:p>
      <w:pPr>
        <w:pStyle w:val="Heading1"/>
        <w:rPr>
          <w:rFonts w:cs="Times New Roman"/>
          <w:szCs w:val="28"/>
        </w:rPr>
      </w:pPr>
      <w:bookmarkStart w:id="5" w:name="_Toc53858189"/>
      <w:bookmarkStart w:id="6" w:name="bookmark=id.30j0zll"/>
      <w:bookmarkEnd w:id="6"/>
      <w:r>
        <w:rPr>
          <w:rFonts w:cs="Times New Roman"/>
          <w:szCs w:val="28"/>
        </w:rPr>
        <w:t>Ожидаемые результаты и способы определения результативности</w:t>
      </w:r>
      <w:bookmarkEnd w:id="5"/>
    </w:p>
    <w:p>
      <w:pPr>
        <w:pStyle w:val="Normal"/>
        <w:spacing w:lineRule="auto" w:line="360"/>
        <w:rPr>
          <w:b/>
          <w:b/>
          <w:szCs w:val="28"/>
        </w:rPr>
      </w:pPr>
      <w:r>
        <w:rPr>
          <w:szCs w:val="28"/>
        </w:rPr>
        <w:t>Основными</w:t>
      </w:r>
      <w:r>
        <w:rPr>
          <w:b/>
          <w:szCs w:val="28"/>
        </w:rPr>
        <w:t xml:space="preserve"> </w:t>
      </w:r>
      <w:r>
        <w:rPr>
          <w:b/>
          <w:szCs w:val="28"/>
          <w:highlight w:val="white"/>
        </w:rPr>
        <w:t>личностными результатами</w:t>
      </w:r>
      <w:r>
        <w:rPr>
          <w:b/>
          <w:szCs w:val="28"/>
        </w:rPr>
        <w:t xml:space="preserve"> </w:t>
      </w:r>
      <w:r>
        <w:rPr>
          <w:szCs w:val="28"/>
        </w:rPr>
        <w:t>являются:</w:t>
      </w:r>
    </w:p>
    <w:p>
      <w:pPr>
        <w:pStyle w:val="ListParagraph"/>
        <w:numPr>
          <w:ilvl w:val="0"/>
          <w:numId w:val="2"/>
        </w:numPr>
        <w:spacing w:lineRule="auto" w:line="360"/>
        <w:rPr>
          <w:szCs w:val="28"/>
        </w:rPr>
      </w:pPr>
      <w:r>
        <w:rPr>
          <w:szCs w:val="28"/>
        </w:rPr>
        <w:t>ответственное отношение к информации с учетом правовых и этических аспектов ее распространения;</w:t>
      </w:r>
    </w:p>
    <w:p>
      <w:pPr>
        <w:pStyle w:val="ListParagraph"/>
        <w:numPr>
          <w:ilvl w:val="0"/>
          <w:numId w:val="2"/>
        </w:numPr>
        <w:spacing w:lineRule="auto" w:line="360"/>
        <w:rPr>
          <w:szCs w:val="28"/>
        </w:rPr>
      </w:pPr>
      <w:r>
        <w:rPr>
          <w:szCs w:val="28"/>
        </w:rPr>
        <w:t>развитие чувства личной ответственности за качество окружающей информационной среды;</w:t>
      </w:r>
    </w:p>
    <w:p>
      <w:pPr>
        <w:pStyle w:val="ListParagraph"/>
        <w:numPr>
          <w:ilvl w:val="0"/>
          <w:numId w:val="2"/>
        </w:numPr>
        <w:spacing w:lineRule="auto" w:line="360"/>
        <w:rPr>
          <w:szCs w:val="28"/>
        </w:rPr>
      </w:pPr>
      <w:r>
        <w:rPr>
          <w:szCs w:val="28"/>
        </w:rPr>
        <w:t>способность увязать учебное содержание с собственным жизненным опытом, понять значимость подготовки в условиях развивающегося общества;</w:t>
      </w:r>
    </w:p>
    <w:p>
      <w:pPr>
        <w:pStyle w:val="ListParagraph"/>
        <w:numPr>
          <w:ilvl w:val="0"/>
          <w:numId w:val="2"/>
        </w:numPr>
        <w:spacing w:lineRule="auto" w:line="360"/>
        <w:rPr>
          <w:szCs w:val="28"/>
        </w:rPr>
      </w:pPr>
      <w:r>
        <w:rPr>
          <w:szCs w:val="28"/>
        </w:rPr>
        <w:t>готовность к повышению своего образовательного уровня;</w:t>
      </w:r>
    </w:p>
    <w:p>
      <w:pPr>
        <w:pStyle w:val="ListParagraph"/>
        <w:numPr>
          <w:ilvl w:val="0"/>
          <w:numId w:val="2"/>
        </w:numPr>
        <w:spacing w:lineRule="auto" w:line="360"/>
        <w:rPr>
          <w:szCs w:val="28"/>
        </w:rPr>
      </w:pPr>
      <w:r>
        <w:rPr>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робототехники.</w:t>
      </w:r>
    </w:p>
    <w:p>
      <w:pPr>
        <w:pStyle w:val="Normal"/>
        <w:spacing w:lineRule="auto" w:line="360"/>
        <w:rPr>
          <w:i/>
          <w:i/>
          <w:szCs w:val="28"/>
        </w:rPr>
      </w:pPr>
      <w:r>
        <w:rPr>
          <w:szCs w:val="28"/>
        </w:rPr>
        <w:t>Основные</w:t>
      </w:r>
      <w:r>
        <w:rPr>
          <w:i/>
          <w:szCs w:val="28"/>
        </w:rPr>
        <w:t xml:space="preserve"> </w:t>
      </w:r>
      <w:r>
        <w:rPr>
          <w:b/>
          <w:szCs w:val="28"/>
          <w:highlight w:val="white"/>
        </w:rPr>
        <w:t>метапредметные результаты</w:t>
      </w:r>
      <w:r>
        <w:rPr>
          <w:b/>
          <w:szCs w:val="28"/>
        </w:rPr>
        <w:t>:</w:t>
      </w:r>
    </w:p>
    <w:p>
      <w:pPr>
        <w:pStyle w:val="ListParagraph"/>
        <w:numPr>
          <w:ilvl w:val="0"/>
          <w:numId w:val="3"/>
        </w:numPr>
        <w:spacing w:lineRule="auto" w:line="360"/>
        <w:rPr>
          <w:szCs w:val="28"/>
        </w:rPr>
      </w:pPr>
      <w:r>
        <w:rPr>
          <w:szCs w:val="28"/>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pPr>
        <w:pStyle w:val="ListParagraph"/>
        <w:numPr>
          <w:ilvl w:val="0"/>
          <w:numId w:val="3"/>
        </w:numPr>
        <w:spacing w:lineRule="auto" w:line="360"/>
        <w:rPr>
          <w:szCs w:val="28"/>
        </w:rPr>
      </w:pPr>
      <w:r>
        <w:rPr>
          <w:szCs w:val="28"/>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pPr>
        <w:pStyle w:val="ListParagraph"/>
        <w:numPr>
          <w:ilvl w:val="0"/>
          <w:numId w:val="3"/>
        </w:numPr>
        <w:spacing w:lineRule="auto" w:line="360"/>
        <w:rPr>
          <w:szCs w:val="28"/>
        </w:rPr>
      </w:pPr>
      <w:r>
        <w:rPr>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ListParagraph"/>
        <w:numPr>
          <w:ilvl w:val="0"/>
          <w:numId w:val="3"/>
        </w:numPr>
        <w:spacing w:lineRule="auto" w:line="360"/>
        <w:rPr>
          <w:szCs w:val="28"/>
        </w:rPr>
      </w:pPr>
      <w:r>
        <w:rPr>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pPr>
        <w:pStyle w:val="ListParagraph"/>
        <w:numPr>
          <w:ilvl w:val="0"/>
          <w:numId w:val="3"/>
        </w:numPr>
        <w:spacing w:lineRule="auto" w:line="360"/>
        <w:rPr>
          <w:szCs w:val="28"/>
        </w:rPr>
      </w:pPr>
      <w:r>
        <w:rPr>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pPr>
        <w:pStyle w:val="ListParagraph"/>
        <w:numPr>
          <w:ilvl w:val="0"/>
          <w:numId w:val="3"/>
        </w:numPr>
        <w:spacing w:lineRule="auto" w:line="360"/>
        <w:rPr>
          <w:szCs w:val="28"/>
        </w:rPr>
      </w:pPr>
      <w:r>
        <w:rPr>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схемы, таблицы и т.д.</w:t>
      </w:r>
    </w:p>
    <w:p>
      <w:pPr>
        <w:pStyle w:val="Normal"/>
        <w:spacing w:lineRule="auto" w:line="360"/>
        <w:rPr>
          <w:szCs w:val="28"/>
        </w:rPr>
      </w:pPr>
      <w:r>
        <w:rPr>
          <w:szCs w:val="28"/>
        </w:rPr>
        <w:tab/>
        <w:t xml:space="preserve">Основные </w:t>
      </w:r>
      <w:r>
        <w:rPr>
          <w:b/>
          <w:szCs w:val="28"/>
          <w:highlight w:val="white"/>
        </w:rPr>
        <w:t xml:space="preserve">предметные результаты </w:t>
      </w:r>
      <w:r>
        <w:rPr>
          <w:szCs w:val="28"/>
        </w:rPr>
        <w:t>описаны в каждом модуле, так как модульный принцип построения программы предполагает описание предметных результатов в каждом конкретном модуле.</w:t>
      </w:r>
    </w:p>
    <w:p>
      <w:pPr>
        <w:pStyle w:val="Heading1"/>
        <w:rPr>
          <w:rFonts w:cs="Times New Roman"/>
          <w:szCs w:val="28"/>
        </w:rPr>
      </w:pPr>
      <w:bookmarkStart w:id="7" w:name="_Toc53858190"/>
      <w:r>
        <w:rPr>
          <w:rFonts w:cs="Times New Roman"/>
          <w:szCs w:val="28"/>
        </w:rPr>
        <w:t>Учебный план ДООП</w:t>
      </w:r>
      <w:bookmarkEnd w:id="7"/>
    </w:p>
    <w:tbl>
      <w:tblPr>
        <w:tblW w:w="9634" w:type="dxa"/>
        <w:jc w:val="left"/>
        <w:tblInd w:w="0" w:type="dxa"/>
        <w:tblCellMar>
          <w:top w:w="0" w:type="dxa"/>
          <w:left w:w="108" w:type="dxa"/>
          <w:bottom w:w="0" w:type="dxa"/>
          <w:right w:w="108" w:type="dxa"/>
        </w:tblCellMar>
        <w:tblLook w:val="0400" w:noHBand="0" w:noVBand="1" w:firstColumn="0" w:lastRow="0" w:lastColumn="0" w:firstRow="0"/>
      </w:tblPr>
      <w:tblGrid>
        <w:gridCol w:w="6091"/>
        <w:gridCol w:w="991"/>
        <w:gridCol w:w="1134"/>
        <w:gridCol w:w="1417"/>
      </w:tblGrid>
      <w:tr>
        <w:trPr/>
        <w:tc>
          <w:tcPr>
            <w:tcW w:w="609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Наименование модуля</w:t>
            </w:r>
          </w:p>
        </w:tc>
        <w:tc>
          <w:tcPr>
            <w:tcW w:w="354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Количество часов</w:t>
            </w:r>
          </w:p>
        </w:tc>
      </w:tr>
      <w:tr>
        <w:trPr/>
        <w:tc>
          <w:tcPr>
            <w:tcW w:w="6091"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Всего</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Теория</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Практика</w:t>
            </w:r>
          </w:p>
        </w:tc>
      </w:tr>
      <w:tr>
        <w:trPr/>
        <w:tc>
          <w:tcPr>
            <w:tcW w:w="609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 xml:space="preserve">Модуль 1. «Введение в </w:t>
            </w:r>
            <w:r>
              <w:rPr>
                <w:szCs w:val="28"/>
                <w:lang w:val="en-US"/>
              </w:rPr>
              <w:t>Colobot</w:t>
            </w:r>
            <w:r>
              <w:rPr>
                <w:szCs w:val="28"/>
              </w:rPr>
              <w:t>»</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48</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20,5</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27,5</w:t>
            </w:r>
          </w:p>
        </w:tc>
      </w:tr>
      <w:tr>
        <w:trPr/>
        <w:tc>
          <w:tcPr>
            <w:tcW w:w="609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 xml:space="preserve">Модуль 2. «Соревнования в </w:t>
            </w:r>
            <w:r>
              <w:rPr>
                <w:szCs w:val="28"/>
                <w:lang w:val="en-US"/>
              </w:rPr>
              <w:t>Colobot</w:t>
            </w:r>
            <w:r>
              <w:rPr>
                <w:szCs w:val="28"/>
              </w:rPr>
              <w:t>»</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48</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19</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29</w:t>
            </w:r>
          </w:p>
        </w:tc>
      </w:tr>
      <w:tr>
        <w:trPr/>
        <w:tc>
          <w:tcPr>
            <w:tcW w:w="609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Модуль 3. «Ракетомоделизм»</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48</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19,5</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28,5</w:t>
            </w:r>
          </w:p>
        </w:tc>
      </w:tr>
      <w:tr>
        <w:trPr/>
        <w:tc>
          <w:tcPr>
            <w:tcW w:w="609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ИТОГО</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144</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59</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60"/>
              <w:rPr>
                <w:szCs w:val="28"/>
              </w:rPr>
            </w:pPr>
            <w:r>
              <w:rPr>
                <w:szCs w:val="28"/>
              </w:rPr>
              <w:t>85</w:t>
            </w:r>
          </w:p>
        </w:tc>
      </w:tr>
    </w:tbl>
    <w:p>
      <w:pPr>
        <w:pStyle w:val="Normal"/>
        <w:spacing w:lineRule="auto" w:line="360"/>
        <w:rPr>
          <w:szCs w:val="28"/>
        </w:rPr>
      </w:pPr>
      <w:r>
        <w:rPr>
          <w:color w:val="FF0000"/>
          <w:szCs w:val="28"/>
        </w:rPr>
      </w:r>
    </w:p>
    <w:p>
      <w:pPr>
        <w:pStyle w:val="Heading1"/>
        <w:rPr>
          <w:rFonts w:cs="Times New Roman"/>
          <w:szCs w:val="28"/>
        </w:rPr>
      </w:pPr>
      <w:bookmarkStart w:id="8" w:name="_Toc53858191"/>
      <w:bookmarkStart w:id="9" w:name="_Toc52468009"/>
      <w:r>
        <w:rPr>
          <w:rFonts w:cs="Times New Roman"/>
          <w:szCs w:val="28"/>
        </w:rPr>
        <w:t>Критерии определения результативности</w:t>
      </w:r>
      <w:bookmarkEnd w:id="8"/>
      <w:bookmarkEnd w:id="9"/>
      <w:r>
        <w:rPr>
          <w:rFonts w:cs="Times New Roman"/>
          <w:szCs w:val="28"/>
        </w:rPr>
        <w:tab/>
      </w:r>
    </w:p>
    <w:p>
      <w:pPr>
        <w:pStyle w:val="Normal"/>
        <w:spacing w:lineRule="auto" w:line="360"/>
        <w:rPr>
          <w:szCs w:val="28"/>
        </w:rPr>
      </w:pPr>
      <w:r>
        <w:rPr>
          <w:szCs w:val="28"/>
        </w:rPr>
        <w:t>Для определения результативности реализации программы учащимися проводится</w:t>
      </w:r>
      <w:r>
        <w:rPr>
          <w:b/>
          <w:i/>
          <w:szCs w:val="28"/>
        </w:rPr>
        <w:t xml:space="preserve"> мониторинг развития личностных и метапредметных результатов</w:t>
      </w:r>
      <w:r>
        <w:rPr>
          <w:szCs w:val="28"/>
        </w:rPr>
        <w:t xml:space="preserve"> и </w:t>
      </w:r>
      <w:r>
        <w:rPr>
          <w:b/>
          <w:i/>
          <w:szCs w:val="28"/>
        </w:rPr>
        <w:t xml:space="preserve">мониторинг предметных результатов </w:t>
      </w:r>
      <w:r>
        <w:rPr>
          <w:szCs w:val="28"/>
        </w:rPr>
        <w:t>обучения. Критерии определения уровня личностных, метапредметных и предметных результатов учащихся см. в Приложении 2.</w:t>
      </w:r>
    </w:p>
    <w:p>
      <w:pPr>
        <w:pStyle w:val="Normal"/>
        <w:spacing w:lineRule="auto" w:line="360"/>
        <w:rPr>
          <w:szCs w:val="28"/>
        </w:rPr>
      </w:pPr>
      <w:r>
        <w:rPr>
          <w:szCs w:val="28"/>
        </w:rPr>
        <w:t>Контрольных точек мониторинга личностных и метапредметных результатов две:</w:t>
      </w:r>
    </w:p>
    <w:p>
      <w:pPr>
        <w:pStyle w:val="Normal"/>
        <w:spacing w:lineRule="auto" w:line="360"/>
        <w:ind w:left="720" w:hanging="0"/>
        <w:rPr>
          <w:szCs w:val="28"/>
        </w:rPr>
      </w:pPr>
      <w:r>
        <w:rPr>
          <w:szCs w:val="28"/>
        </w:rPr>
        <w:t>Входная – в начале обучения;</w:t>
      </w:r>
    </w:p>
    <w:p>
      <w:pPr>
        <w:pStyle w:val="Normal"/>
        <w:spacing w:lineRule="auto" w:line="360"/>
        <w:rPr>
          <w:szCs w:val="28"/>
        </w:rPr>
      </w:pPr>
      <w:r>
        <w:rPr>
          <w:szCs w:val="28"/>
        </w:rPr>
        <w:t xml:space="preserve">          </w:t>
      </w:r>
      <w:r>
        <w:rPr>
          <w:szCs w:val="28"/>
        </w:rPr>
        <w:t>Итоговая – в конце обучения.</w:t>
      </w:r>
    </w:p>
    <w:p>
      <w:pPr>
        <w:pStyle w:val="Normal"/>
        <w:spacing w:lineRule="auto" w:line="360"/>
        <w:rPr>
          <w:szCs w:val="28"/>
        </w:rPr>
      </w:pPr>
      <w:r>
        <w:rPr>
          <w:szCs w:val="28"/>
        </w:rPr>
        <w:t xml:space="preserve">Контроль развития личностных и метапредметных результатов проводится на основе анализа комплексных данных, полученных в ходе:  </w:t>
      </w:r>
    </w:p>
    <w:p>
      <w:pPr>
        <w:pStyle w:val="Normal"/>
        <w:numPr>
          <w:ilvl w:val="0"/>
          <w:numId w:val="25"/>
        </w:numPr>
        <w:spacing w:lineRule="auto" w:line="360"/>
        <w:rPr>
          <w:szCs w:val="28"/>
        </w:rPr>
      </w:pPr>
      <w:r>
        <w:rPr>
          <w:szCs w:val="28"/>
        </w:rPr>
        <w:t xml:space="preserve">Наблюдения за ходом выполнения и результатами практических работ, </w:t>
      </w:r>
    </w:p>
    <w:p>
      <w:pPr>
        <w:pStyle w:val="Normal"/>
        <w:spacing w:lineRule="auto" w:line="360"/>
        <w:rPr>
          <w:szCs w:val="28"/>
        </w:rPr>
      </w:pPr>
      <w:r>
        <w:rPr>
          <w:szCs w:val="28"/>
        </w:rPr>
        <w:t>бесед, проведения диагностики с использованием существующих методик (см. Приложение 4)</w:t>
      </w:r>
    </w:p>
    <w:p>
      <w:pPr>
        <w:pStyle w:val="Normal"/>
        <w:spacing w:lineRule="auto" w:line="360"/>
        <w:rPr>
          <w:szCs w:val="28"/>
        </w:rPr>
      </w:pPr>
      <w:r>
        <w:rPr>
          <w:b/>
          <w:i/>
          <w:szCs w:val="28"/>
        </w:rPr>
        <w:t xml:space="preserve">Мониторинг предметных результатов </w:t>
      </w:r>
      <w:r>
        <w:rPr>
          <w:szCs w:val="28"/>
        </w:rPr>
        <w:t>может проводится в три этапа на каждом году обучения:</w:t>
      </w:r>
    </w:p>
    <w:p>
      <w:pPr>
        <w:pStyle w:val="Normal"/>
        <w:numPr>
          <w:ilvl w:val="0"/>
          <w:numId w:val="4"/>
        </w:numPr>
        <w:spacing w:lineRule="auto" w:line="360"/>
        <w:rPr>
          <w:szCs w:val="28"/>
        </w:rPr>
      </w:pPr>
      <w:r>
        <w:rPr>
          <w:szCs w:val="28"/>
        </w:rPr>
        <w:t>Входной мониторинг сформированности компетентностей учащихся.</w:t>
      </w:r>
    </w:p>
    <w:p>
      <w:pPr>
        <w:pStyle w:val="Normal"/>
        <w:spacing w:lineRule="auto" w:line="360"/>
        <w:rPr>
          <w:szCs w:val="28"/>
        </w:rPr>
      </w:pPr>
      <w:r>
        <w:rPr>
          <w:szCs w:val="28"/>
        </w:rPr>
        <w:t>Проведение промежуточных (текущих) практических и лабораторных работ, защиты рефератов, опросов, тестирования и др.</w:t>
      </w:r>
    </w:p>
    <w:p>
      <w:pPr>
        <w:pStyle w:val="Normal"/>
        <w:spacing w:lineRule="auto" w:line="360"/>
        <w:rPr>
          <w:szCs w:val="28"/>
        </w:rPr>
      </w:pPr>
      <w:r>
        <w:rPr>
          <w:szCs w:val="28"/>
        </w:rPr>
        <w:t>Итоговый мониторинг сформированности компетентностей учащихся; участие учащихся во всероссийском проекте «Спутник моей школы»; создание творческих проектов для участия в региональных и городских конкурсах технической направленности.</w:t>
      </w:r>
    </w:p>
    <w:p>
      <w:pPr>
        <w:pStyle w:val="Normal"/>
        <w:spacing w:lineRule="auto" w:line="360"/>
        <w:rPr>
          <w:b/>
          <w:b/>
          <w:szCs w:val="28"/>
        </w:rPr>
      </w:pPr>
      <w:r>
        <w:rPr>
          <w:szCs w:val="28"/>
        </w:rPr>
        <w:t>В конце учебного года проводится анализ качества данной программы на основе:</w:t>
      </w:r>
    </w:p>
    <w:p>
      <w:pPr>
        <w:pStyle w:val="Normal"/>
        <w:numPr>
          <w:ilvl w:val="0"/>
          <w:numId w:val="4"/>
        </w:numPr>
        <w:spacing w:lineRule="auto" w:line="360"/>
        <w:rPr>
          <w:szCs w:val="28"/>
        </w:rPr>
      </w:pPr>
      <w:r>
        <w:rPr>
          <w:szCs w:val="28"/>
        </w:rPr>
        <w:t>Итоговых результатов участия в инженерных конкурсах и конкурсах технической направленности;</w:t>
      </w:r>
    </w:p>
    <w:p>
      <w:pPr>
        <w:pStyle w:val="Normal"/>
        <w:spacing w:lineRule="auto" w:line="360"/>
        <w:rPr>
          <w:szCs w:val="28"/>
        </w:rPr>
      </w:pPr>
      <w:r>
        <w:rPr>
          <w:szCs w:val="28"/>
        </w:rPr>
        <w:t>результатов внутренних защит рефератов и проектов объединения;</w:t>
      </w:r>
    </w:p>
    <w:p>
      <w:pPr>
        <w:pStyle w:val="Normal"/>
        <w:spacing w:lineRule="auto" w:line="360"/>
        <w:rPr>
          <w:szCs w:val="28"/>
        </w:rPr>
      </w:pPr>
      <w:r>
        <w:rPr>
          <w:szCs w:val="28"/>
        </w:rPr>
        <w:t>анализа индивидуальных показателей учащихся (анализ проводится через наблюдение, опрос и индивидуальную беседу).</w:t>
      </w:r>
    </w:p>
    <w:p>
      <w:pPr>
        <w:pStyle w:val="Heading1"/>
        <w:rPr>
          <w:rFonts w:cs="Times New Roman"/>
          <w:szCs w:val="28"/>
        </w:rPr>
      </w:pPr>
      <w:bookmarkStart w:id="10" w:name="_Toc53858192"/>
      <w:bookmarkStart w:id="11" w:name="_Toc52468010"/>
      <w:r>
        <w:rPr>
          <w:rFonts w:cs="Times New Roman"/>
          <w:szCs w:val="28"/>
        </w:rPr>
        <w:t>Формы подведения итогов реализации</w:t>
      </w:r>
      <w:bookmarkEnd w:id="10"/>
      <w:bookmarkEnd w:id="11"/>
    </w:p>
    <w:p>
      <w:pPr>
        <w:pStyle w:val="Normal"/>
        <w:spacing w:lineRule="auto" w:line="360"/>
        <w:rPr>
          <w:b/>
          <w:b/>
          <w:szCs w:val="28"/>
        </w:rPr>
      </w:pPr>
      <w:r>
        <w:rPr>
          <w:szCs w:val="28"/>
        </w:rPr>
        <w:t>Итоги могут подводиться в форме презентации созданных спутников (реферат, модель с описанием, макет с описанием), анализа итогов участия учащихся в конкурсах и выставках различного уровня.</w:t>
      </w:r>
    </w:p>
    <w:p>
      <w:pPr>
        <w:pStyle w:val="Normal"/>
        <w:spacing w:lineRule="auto" w:line="360"/>
        <w:rPr>
          <w:b/>
          <w:b/>
          <w:szCs w:val="28"/>
        </w:rPr>
      </w:pPr>
      <w:r>
        <w:rPr>
          <w:szCs w:val="28"/>
        </w:rPr>
        <w:t>Контроль теоретических знаний проводится с помощью тестирования или опроса после изучения крупной темы. А также, с помощью ситуационных вопросов и заданий, позволяющих оценить понимание учащегося поставленной технической или жизненной задачи. Контроль практических навыков проводится педагогом на основе проверки выполненных (практических и лабораторных) заданий.</w:t>
      </w:r>
    </w:p>
    <w:p>
      <w:pPr>
        <w:pStyle w:val="Normal"/>
        <w:spacing w:lineRule="auto" w:line="360"/>
        <w:rPr>
          <w:b/>
          <w:b/>
          <w:szCs w:val="28"/>
        </w:rPr>
      </w:pPr>
      <w:r>
        <w:rPr>
          <w:szCs w:val="28"/>
        </w:rPr>
        <w:t>Проверочные задания представляют собою такие формы, как написание текстов (рефераты, выступления в форуме, обсуждение в чате и т. д.), составление схем, анкетирование.</w:t>
      </w:r>
    </w:p>
    <w:p>
      <w:pPr>
        <w:pStyle w:val="Normal"/>
        <w:spacing w:lineRule="auto" w:line="360"/>
        <w:rPr>
          <w:szCs w:val="28"/>
        </w:rPr>
      </w:pPr>
      <w:r>
        <w:rPr>
          <w:szCs w:val="28"/>
        </w:rPr>
        <w:t>Контроль знаний по некоторым темам может выполняться дистанционно в режимах онлайн и офлайн.</w:t>
      </w:r>
    </w:p>
    <w:p>
      <w:pPr>
        <w:pStyle w:val="Normal"/>
        <w:spacing w:lineRule="auto" w:line="360"/>
        <w:rPr>
          <w:b/>
          <w:b/>
          <w:szCs w:val="28"/>
        </w:rPr>
      </w:pPr>
      <w:r>
        <w:rPr>
          <w:szCs w:val="28"/>
        </w:rPr>
        <w:t>Программа предусматривает применение следующих средств диагностики: групповое портфолио, индивидуальная беседа, анализ проектных работ учащихся и др.</w:t>
      </w:r>
    </w:p>
    <w:p>
      <w:pPr>
        <w:pStyle w:val="Normal"/>
        <w:spacing w:lineRule="auto" w:line="360"/>
        <w:rPr>
          <w:b/>
          <w:b/>
          <w:szCs w:val="28"/>
        </w:rPr>
      </w:pPr>
      <w:r>
        <w:rPr>
          <w:szCs w:val="28"/>
        </w:rPr>
        <w:t>Педагог наблюдает за инициативностью включения в процесс общения и обучения учащихся: эмоциональный фон, который сопровождает процесс общения; желание и готовность ребенка воспринять и откликнуться на предложения со стороны взрослых или других ребят. Данные наблюдения анализируются, формулируются выводы и разрабатываются рекомендации.</w:t>
      </w:r>
    </w:p>
    <w:p>
      <w:pPr>
        <w:pStyle w:val="Normal"/>
        <w:spacing w:lineRule="auto" w:line="360"/>
        <w:rPr>
          <w:szCs w:val="28"/>
        </w:rPr>
      </w:pPr>
      <w:r>
        <w:rPr>
          <w:szCs w:val="28"/>
        </w:rPr>
        <w:t>Документальной формой подведения итогов реализации общеобразовательной программы являются диагностические карты мониторинга личностных, метапредметных и предметных результатов обучения (Приложение 3).</w:t>
      </w:r>
    </w:p>
    <w:p>
      <w:pPr>
        <w:pStyle w:val="Heading1"/>
        <w:rPr>
          <w:rFonts w:cs="Times New Roman"/>
          <w:szCs w:val="28"/>
        </w:rPr>
      </w:pPr>
      <w:bookmarkStart w:id="12" w:name="_Toc53858193"/>
      <w:bookmarkStart w:id="13" w:name="_Toc52468011"/>
      <w:r>
        <w:rPr>
          <w:rFonts w:cs="Times New Roman"/>
          <w:szCs w:val="28"/>
        </w:rPr>
        <w:t xml:space="preserve">Модуль 1. «Введение в </w:t>
      </w:r>
      <w:r>
        <w:rPr>
          <w:rFonts w:cs="Times New Roman"/>
          <w:szCs w:val="28"/>
          <w:lang w:val="en-US"/>
        </w:rPr>
        <w:t>Colobot</w:t>
      </w:r>
      <w:r>
        <w:rPr>
          <w:rFonts w:cs="Times New Roman"/>
          <w:szCs w:val="28"/>
        </w:rPr>
        <w:t>»</w:t>
      </w:r>
      <w:bookmarkEnd w:id="12"/>
      <w:bookmarkEnd w:id="13"/>
    </w:p>
    <w:p>
      <w:pPr>
        <w:pStyle w:val="Normal"/>
        <w:spacing w:lineRule="auto" w:line="360"/>
        <w:rPr>
          <w:b/>
          <w:b/>
          <w:szCs w:val="28"/>
        </w:rPr>
      </w:pPr>
      <w:r>
        <w:rPr>
          <w:b/>
          <w:szCs w:val="28"/>
        </w:rPr>
      </w:r>
    </w:p>
    <w:p>
      <w:pPr>
        <w:pStyle w:val="Normal"/>
        <w:spacing w:lineRule="auto" w:line="360"/>
        <w:rPr>
          <w:szCs w:val="28"/>
        </w:rPr>
      </w:pPr>
      <w:bookmarkStart w:id="14" w:name="_heading=h.1fob9te"/>
      <w:bookmarkEnd w:id="14"/>
      <w:r>
        <w:rPr>
          <w:b/>
          <w:szCs w:val="28"/>
        </w:rPr>
        <w:t>Цель:</w:t>
      </w:r>
      <w:r>
        <w:rPr>
          <w:szCs w:val="28"/>
        </w:rPr>
        <w:t xml:space="preserve"> сформировать у учащихся представление о приемах императивного программирования.</w:t>
      </w:r>
    </w:p>
    <w:p>
      <w:pPr>
        <w:pStyle w:val="Normal"/>
        <w:spacing w:lineRule="auto" w:line="360"/>
        <w:rPr>
          <w:szCs w:val="28"/>
        </w:rPr>
      </w:pPr>
      <w:r>
        <w:rPr>
          <w:b/>
          <w:szCs w:val="28"/>
        </w:rPr>
        <w:t>Задачи:</w:t>
      </w:r>
    </w:p>
    <w:p>
      <w:pPr>
        <w:pStyle w:val="Normal"/>
        <w:spacing w:lineRule="auto" w:line="360"/>
        <w:rPr>
          <w:i/>
          <w:i/>
          <w:color w:val="FF0000"/>
          <w:szCs w:val="28"/>
        </w:rPr>
      </w:pPr>
      <w:r>
        <w:rPr>
          <w:i/>
          <w:szCs w:val="28"/>
        </w:rPr>
        <w:t xml:space="preserve"> </w:t>
      </w:r>
      <w:r>
        <w:rPr>
          <w:i/>
          <w:szCs w:val="28"/>
        </w:rPr>
        <w:t xml:space="preserve">Обучающие: </w:t>
      </w:r>
    </w:p>
    <w:p>
      <w:pPr>
        <w:pStyle w:val="Normal"/>
        <w:numPr>
          <w:ilvl w:val="0"/>
          <w:numId w:val="10"/>
        </w:numPr>
        <w:pBdr/>
        <w:tabs>
          <w:tab w:val="clear" w:pos="0"/>
        </w:tabs>
        <w:spacing w:lineRule="auto" w:line="360"/>
        <w:rPr>
          <w:szCs w:val="28"/>
        </w:rPr>
      </w:pPr>
      <w:r>
        <w:rPr>
          <w:szCs w:val="28"/>
        </w:rPr>
        <w:t>формирование знаний о приемах императивного программирования, синтаксисе;</w:t>
      </w:r>
    </w:p>
    <w:p>
      <w:pPr>
        <w:pStyle w:val="ListParagraph"/>
        <w:numPr>
          <w:ilvl w:val="0"/>
          <w:numId w:val="10"/>
        </w:numPr>
        <w:spacing w:lineRule="auto" w:line="360"/>
        <w:rPr>
          <w:szCs w:val="28"/>
        </w:rPr>
      </w:pPr>
      <w:r>
        <w:rPr>
          <w:szCs w:val="28"/>
        </w:rPr>
        <w:t>формирование знаний об истории науки применительно к исследованию космоса;</w:t>
      </w:r>
    </w:p>
    <w:p>
      <w:pPr>
        <w:pStyle w:val="Normal"/>
        <w:spacing w:lineRule="auto" w:line="360"/>
        <w:rPr>
          <w:i/>
          <w:i/>
          <w:szCs w:val="28"/>
        </w:rPr>
      </w:pPr>
      <w:r>
        <w:rPr>
          <w:i/>
          <w:szCs w:val="28"/>
        </w:rPr>
        <w:t>Развивающие:</w:t>
      </w:r>
    </w:p>
    <w:p>
      <w:pPr>
        <w:pStyle w:val="Normal"/>
        <w:numPr>
          <w:ilvl w:val="0"/>
          <w:numId w:val="11"/>
        </w:numPr>
        <w:pBdr/>
        <w:tabs>
          <w:tab w:val="clear" w:pos="0"/>
        </w:tabs>
        <w:spacing w:lineRule="auto" w:line="360"/>
        <w:rPr>
          <w:szCs w:val="28"/>
        </w:rPr>
      </w:pPr>
      <w:r>
        <w:rPr>
          <w:szCs w:val="28"/>
        </w:rPr>
        <w:t>развитие интереса к математике, программированию;</w:t>
      </w:r>
    </w:p>
    <w:p>
      <w:pPr>
        <w:pStyle w:val="Normal"/>
        <w:numPr>
          <w:ilvl w:val="0"/>
          <w:numId w:val="11"/>
        </w:numPr>
        <w:pBdr/>
        <w:tabs>
          <w:tab w:val="clear" w:pos="0"/>
        </w:tabs>
        <w:spacing w:lineRule="auto" w:line="360"/>
        <w:rPr>
          <w:szCs w:val="28"/>
        </w:rPr>
      </w:pPr>
      <w:r>
        <w:rPr>
          <w:szCs w:val="28"/>
        </w:rPr>
        <w:t>развитие интереса к актуальным исследовательским задачам в сфере космоса;</w:t>
      </w:r>
    </w:p>
    <w:p>
      <w:pPr>
        <w:pStyle w:val="ListParagraph"/>
        <w:numPr>
          <w:ilvl w:val="0"/>
          <w:numId w:val="11"/>
        </w:numPr>
        <w:spacing w:lineRule="auto" w:line="360"/>
        <w:rPr>
          <w:szCs w:val="28"/>
        </w:rPr>
      </w:pPr>
      <w:r>
        <w:rPr>
          <w:szCs w:val="28"/>
        </w:rPr>
        <w:t>развитие навыка публичных выступлений.</w:t>
      </w:r>
    </w:p>
    <w:p>
      <w:pPr>
        <w:pStyle w:val="Normal"/>
        <w:spacing w:lineRule="auto" w:line="360"/>
        <w:ind w:left="360" w:hanging="0"/>
        <w:rPr>
          <w:i/>
          <w:i/>
          <w:szCs w:val="28"/>
        </w:rPr>
      </w:pPr>
      <w:r>
        <w:rPr>
          <w:i/>
          <w:szCs w:val="28"/>
        </w:rPr>
        <w:t>Воспитательные:</w:t>
      </w:r>
    </w:p>
    <w:p>
      <w:pPr>
        <w:pStyle w:val="Normal"/>
        <w:numPr>
          <w:ilvl w:val="0"/>
          <w:numId w:val="12"/>
        </w:numPr>
        <w:pBdr/>
        <w:tabs>
          <w:tab w:val="clear" w:pos="0"/>
        </w:tabs>
        <w:spacing w:lineRule="auto" w:line="360"/>
        <w:rPr>
          <w:szCs w:val="28"/>
        </w:rPr>
      </w:pPr>
      <w:r>
        <w:rPr>
          <w:szCs w:val="28"/>
        </w:rPr>
        <w:t>ответственное отношение к информации с учетом правовых и этических аспектов ее распространения;</w:t>
      </w:r>
    </w:p>
    <w:p>
      <w:pPr>
        <w:pStyle w:val="ListParagraph"/>
        <w:numPr>
          <w:ilvl w:val="0"/>
          <w:numId w:val="12"/>
        </w:numPr>
        <w:spacing w:lineRule="auto" w:line="360"/>
        <w:rPr>
          <w:szCs w:val="28"/>
        </w:rPr>
      </w:pPr>
      <w:r>
        <w:rPr>
          <w:szCs w:val="28"/>
        </w:rPr>
        <w:t>развитие чувства личной ответственности за качество окружающей информационной среды;</w:t>
      </w:r>
    </w:p>
    <w:p>
      <w:pPr>
        <w:pStyle w:val="ListParagraph"/>
        <w:numPr>
          <w:ilvl w:val="0"/>
          <w:numId w:val="12"/>
        </w:numPr>
        <w:spacing w:lineRule="auto" w:line="360"/>
        <w:rPr>
          <w:szCs w:val="28"/>
        </w:rPr>
      </w:pPr>
      <w:r>
        <w:rPr>
          <w:szCs w:val="28"/>
        </w:rPr>
        <w:t>способность увязать учебное содержание с собственным жизненным опытом, понять значимость подготовки в изучаемой области в условиях развивающегося общества;</w:t>
      </w:r>
    </w:p>
    <w:p>
      <w:pPr>
        <w:pStyle w:val="ListParagraph"/>
        <w:numPr>
          <w:ilvl w:val="0"/>
          <w:numId w:val="12"/>
        </w:numPr>
        <w:spacing w:lineRule="auto" w:line="360"/>
        <w:rPr>
          <w:szCs w:val="28"/>
        </w:rPr>
      </w:pPr>
      <w:r>
        <w:rPr>
          <w:szCs w:val="28"/>
        </w:rPr>
        <w:t>готовность к повышению своего образовательного уровня;</w:t>
      </w:r>
    </w:p>
    <w:p>
      <w:pPr>
        <w:pStyle w:val="ListParagraph"/>
        <w:numPr>
          <w:ilvl w:val="0"/>
          <w:numId w:val="12"/>
        </w:numPr>
        <w:spacing w:lineRule="auto" w:line="360"/>
        <w:rPr>
          <w:szCs w:val="28"/>
        </w:rPr>
      </w:pPr>
      <w:r>
        <w:rPr>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автоматизации, компьютеризированных систем.</w:t>
      </w:r>
    </w:p>
    <w:p>
      <w:pPr>
        <w:pStyle w:val="ListParagraph"/>
        <w:numPr>
          <w:ilvl w:val="0"/>
          <w:numId w:val="0"/>
        </w:numPr>
        <w:spacing w:lineRule="auto" w:line="360"/>
        <w:ind w:left="720" w:hanging="0"/>
        <w:outlineLvl w:val="0"/>
        <w:rPr>
          <w:b/>
          <w:b/>
          <w:szCs w:val="28"/>
        </w:rPr>
      </w:pPr>
      <w:r>
        <w:rPr>
          <w:b/>
          <w:szCs w:val="28"/>
        </w:rPr>
        <w:tab/>
      </w:r>
      <w:bookmarkStart w:id="15" w:name="_Toc53858194"/>
      <w:r>
        <w:rPr>
          <w:b/>
          <w:szCs w:val="28"/>
        </w:rPr>
        <w:t>Учебно-тематический план модуля 1. «Введение в Colobot»</w:t>
      </w:r>
      <w:bookmarkEnd w:id="15"/>
    </w:p>
    <w:tbl>
      <w:tblPr>
        <w:tblStyle w:val="af7"/>
        <w:tblW w:w="9854" w:type="dxa"/>
        <w:jc w:val="left"/>
        <w:tblInd w:w="0" w:type="dxa"/>
        <w:tblCellMar>
          <w:top w:w="0" w:type="dxa"/>
          <w:left w:w="108" w:type="dxa"/>
          <w:bottom w:w="0" w:type="dxa"/>
          <w:right w:w="108" w:type="dxa"/>
        </w:tblCellMar>
        <w:tblLook w:val="04a0" w:noHBand="0" w:noVBand="1" w:firstColumn="1" w:lastRow="0" w:lastColumn="0" w:firstRow="1"/>
      </w:tblPr>
      <w:tblGrid>
        <w:gridCol w:w="7450"/>
        <w:gridCol w:w="643"/>
        <w:gridCol w:w="772"/>
        <w:gridCol w:w="988"/>
      </w:tblGrid>
      <w:tr>
        <w:trPr>
          <w:trHeight w:val="483" w:hRule="atLeast"/>
        </w:trPr>
        <w:tc>
          <w:tcPr>
            <w:tcW w:w="7450" w:type="dxa"/>
            <w:vMerge w:val="restart"/>
            <w:tcBorders/>
          </w:tcPr>
          <w:p>
            <w:pPr>
              <w:pStyle w:val="Normal"/>
              <w:spacing w:lineRule="auto" w:line="360"/>
              <w:rPr>
                <w:b/>
                <w:b/>
                <w:bCs/>
                <w:szCs w:val="28"/>
              </w:rPr>
            </w:pPr>
            <w:r>
              <w:rPr>
                <w:b/>
                <w:bCs/>
                <w:szCs w:val="28"/>
              </w:rPr>
              <w:t>Темы занятий</w:t>
            </w:r>
          </w:p>
        </w:tc>
        <w:tc>
          <w:tcPr>
            <w:tcW w:w="2403" w:type="dxa"/>
            <w:gridSpan w:val="3"/>
            <w:vMerge w:val="restart"/>
            <w:tcBorders/>
          </w:tcPr>
          <w:p>
            <w:pPr>
              <w:pStyle w:val="Normal"/>
              <w:spacing w:lineRule="auto" w:line="360"/>
              <w:rPr>
                <w:b/>
                <w:b/>
                <w:bCs/>
                <w:szCs w:val="28"/>
              </w:rPr>
            </w:pPr>
            <w:r>
              <w:rPr>
                <w:b/>
                <w:bCs/>
                <w:szCs w:val="28"/>
              </w:rPr>
              <w:t>Количество часов</w:t>
            </w:r>
          </w:p>
        </w:tc>
      </w:tr>
      <w:tr>
        <w:trPr>
          <w:trHeight w:val="483" w:hRule="atLeast"/>
        </w:trPr>
        <w:tc>
          <w:tcPr>
            <w:tcW w:w="7450" w:type="dxa"/>
            <w:vMerge w:val="continue"/>
            <w:tcBorders/>
          </w:tcPr>
          <w:p>
            <w:pPr>
              <w:pStyle w:val="Normal"/>
              <w:spacing w:lineRule="auto" w:line="360"/>
              <w:rPr>
                <w:b/>
                <w:b/>
                <w:bCs/>
                <w:szCs w:val="28"/>
              </w:rPr>
            </w:pPr>
            <w:r>
              <w:rPr>
                <w:b/>
                <w:bCs/>
                <w:szCs w:val="28"/>
              </w:rPr>
            </w:r>
          </w:p>
        </w:tc>
        <w:tc>
          <w:tcPr>
            <w:tcW w:w="2403" w:type="dxa"/>
            <w:gridSpan w:val="3"/>
            <w:vMerge w:val="continue"/>
            <w:tcBorders/>
          </w:tcPr>
          <w:p>
            <w:pPr>
              <w:pStyle w:val="Normal"/>
              <w:spacing w:lineRule="auto" w:line="360"/>
              <w:rPr>
                <w:b/>
                <w:b/>
                <w:bCs/>
                <w:szCs w:val="28"/>
              </w:rPr>
            </w:pPr>
            <w:r>
              <w:rPr>
                <w:b/>
                <w:bCs/>
                <w:szCs w:val="28"/>
              </w:rPr>
            </w:r>
          </w:p>
        </w:tc>
      </w:tr>
      <w:tr>
        <w:trPr>
          <w:trHeight w:val="285" w:hRule="atLeast"/>
        </w:trPr>
        <w:tc>
          <w:tcPr>
            <w:tcW w:w="7450" w:type="dxa"/>
            <w:vMerge w:val="continue"/>
            <w:tcBorders/>
          </w:tcPr>
          <w:p>
            <w:pPr>
              <w:pStyle w:val="Normal"/>
              <w:spacing w:lineRule="auto" w:line="360"/>
              <w:rPr>
                <w:b/>
                <w:b/>
                <w:bCs/>
                <w:szCs w:val="28"/>
              </w:rPr>
            </w:pPr>
            <w:r>
              <w:rPr>
                <w:b/>
                <w:bCs/>
                <w:szCs w:val="28"/>
              </w:rPr>
            </w:r>
          </w:p>
        </w:tc>
        <w:tc>
          <w:tcPr>
            <w:tcW w:w="643" w:type="dxa"/>
            <w:tcBorders/>
          </w:tcPr>
          <w:p>
            <w:pPr>
              <w:pStyle w:val="Normal"/>
              <w:spacing w:lineRule="auto" w:line="360"/>
              <w:rPr>
                <w:b/>
                <w:b/>
                <w:bCs/>
                <w:szCs w:val="28"/>
              </w:rPr>
            </w:pPr>
            <w:r>
              <w:rPr>
                <w:b/>
                <w:bCs/>
                <w:szCs w:val="28"/>
              </w:rPr>
              <w:t>Всего</w:t>
            </w:r>
          </w:p>
        </w:tc>
        <w:tc>
          <w:tcPr>
            <w:tcW w:w="772" w:type="dxa"/>
            <w:tcBorders/>
          </w:tcPr>
          <w:p>
            <w:pPr>
              <w:pStyle w:val="Normal"/>
              <w:spacing w:lineRule="auto" w:line="360"/>
              <w:rPr>
                <w:b/>
                <w:b/>
                <w:bCs/>
                <w:szCs w:val="28"/>
              </w:rPr>
            </w:pPr>
            <w:r>
              <w:rPr>
                <w:b/>
                <w:bCs/>
                <w:szCs w:val="28"/>
              </w:rPr>
              <w:t>Теория</w:t>
            </w:r>
          </w:p>
        </w:tc>
        <w:tc>
          <w:tcPr>
            <w:tcW w:w="988" w:type="dxa"/>
            <w:tcBorders/>
          </w:tcPr>
          <w:p>
            <w:pPr>
              <w:pStyle w:val="Normal"/>
              <w:spacing w:lineRule="auto" w:line="360"/>
              <w:rPr>
                <w:b/>
                <w:b/>
                <w:bCs/>
                <w:szCs w:val="28"/>
              </w:rPr>
            </w:pPr>
            <w:r>
              <w:rPr>
                <w:b/>
                <w:bCs/>
                <w:szCs w:val="28"/>
              </w:rPr>
              <w:t>Практика</w:t>
            </w:r>
          </w:p>
        </w:tc>
      </w:tr>
      <w:tr>
        <w:trPr>
          <w:trHeight w:val="285" w:hRule="atLeast"/>
        </w:trPr>
        <w:tc>
          <w:tcPr>
            <w:tcW w:w="7450" w:type="dxa"/>
            <w:tcBorders/>
          </w:tcPr>
          <w:p>
            <w:pPr>
              <w:pStyle w:val="Normal"/>
              <w:spacing w:lineRule="auto" w:line="360"/>
              <w:rPr>
                <w:szCs w:val="28"/>
              </w:rPr>
            </w:pPr>
            <w:r>
              <w:rPr>
                <w:szCs w:val="28"/>
              </w:rPr>
              <w:t>Вводное занятие. Обсуждение ожиданий учащихся от модуля и программы</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2</w:t>
            </w:r>
          </w:p>
        </w:tc>
        <w:tc>
          <w:tcPr>
            <w:tcW w:w="988" w:type="dxa"/>
            <w:tcBorders/>
          </w:tcPr>
          <w:p>
            <w:pPr>
              <w:pStyle w:val="Normal"/>
              <w:spacing w:lineRule="auto" w:line="360"/>
              <w:rPr>
                <w:szCs w:val="28"/>
              </w:rPr>
            </w:pPr>
            <w:r>
              <w:rPr>
                <w:szCs w:val="28"/>
              </w:rPr>
              <w:t>0</w:t>
            </w:r>
          </w:p>
        </w:tc>
      </w:tr>
      <w:tr>
        <w:trPr>
          <w:trHeight w:val="285" w:hRule="atLeast"/>
        </w:trPr>
        <w:tc>
          <w:tcPr>
            <w:tcW w:w="7450" w:type="dxa"/>
            <w:tcBorders/>
          </w:tcPr>
          <w:p>
            <w:pPr>
              <w:pStyle w:val="Normal"/>
              <w:spacing w:lineRule="auto" w:line="360"/>
              <w:rPr>
                <w:szCs w:val="28"/>
              </w:rPr>
            </w:pPr>
            <w:r>
              <w:rPr>
                <w:szCs w:val="28"/>
              </w:rPr>
              <w:t>Установка обучающего ПО Colobot Gold</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w:t>
            </w:r>
          </w:p>
        </w:tc>
        <w:tc>
          <w:tcPr>
            <w:tcW w:w="988" w:type="dxa"/>
            <w:tcBorders/>
          </w:tcPr>
          <w:p>
            <w:pPr>
              <w:pStyle w:val="Normal"/>
              <w:spacing w:lineRule="auto" w:line="360"/>
              <w:rPr>
                <w:szCs w:val="28"/>
              </w:rPr>
            </w:pPr>
            <w:r>
              <w:rPr>
                <w:szCs w:val="28"/>
              </w:rPr>
              <w:t>2</w:t>
            </w:r>
          </w:p>
        </w:tc>
      </w:tr>
      <w:tr>
        <w:trPr>
          <w:trHeight w:val="285" w:hRule="atLeast"/>
        </w:trPr>
        <w:tc>
          <w:tcPr>
            <w:tcW w:w="7450" w:type="dxa"/>
            <w:tcBorders/>
          </w:tcPr>
          <w:p>
            <w:pPr>
              <w:pStyle w:val="Normal"/>
              <w:spacing w:lineRule="auto" w:line="360"/>
              <w:rPr>
                <w:szCs w:val="28"/>
              </w:rPr>
            </w:pPr>
            <w:r>
              <w:rPr>
                <w:szCs w:val="28"/>
              </w:rPr>
              <w:t>Освоение интерфейса ПО Colobot Gold</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w:t>
            </w:r>
          </w:p>
        </w:tc>
        <w:tc>
          <w:tcPr>
            <w:tcW w:w="988" w:type="dxa"/>
            <w:tcBorders/>
          </w:tcPr>
          <w:p>
            <w:pPr>
              <w:pStyle w:val="Normal"/>
              <w:spacing w:lineRule="auto" w:line="360"/>
              <w:rPr>
                <w:szCs w:val="28"/>
              </w:rPr>
            </w:pPr>
            <w:r>
              <w:rPr>
                <w:szCs w:val="28"/>
              </w:rPr>
              <w:t>2</w:t>
            </w:r>
          </w:p>
        </w:tc>
      </w:tr>
      <w:tr>
        <w:trPr>
          <w:trHeight w:val="285" w:hRule="atLeast"/>
        </w:trPr>
        <w:tc>
          <w:tcPr>
            <w:tcW w:w="7450" w:type="dxa"/>
            <w:tcBorders/>
          </w:tcPr>
          <w:p>
            <w:pPr>
              <w:pStyle w:val="Normal"/>
              <w:spacing w:lineRule="auto" w:line="360"/>
              <w:rPr>
                <w:szCs w:val="28"/>
              </w:rPr>
            </w:pPr>
            <w:r>
              <w:rPr>
                <w:szCs w:val="28"/>
              </w:rPr>
              <w:t>Введение в императивное программирование. Команды "взять", "положить"</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w:t>
            </w:r>
          </w:p>
        </w:tc>
        <w:tc>
          <w:tcPr>
            <w:tcW w:w="988" w:type="dxa"/>
            <w:tcBorders/>
          </w:tcPr>
          <w:p>
            <w:pPr>
              <w:pStyle w:val="Normal"/>
              <w:spacing w:lineRule="auto" w:line="360"/>
              <w:rPr>
                <w:szCs w:val="28"/>
              </w:rPr>
            </w:pPr>
            <w:r>
              <w:rPr>
                <w:szCs w:val="28"/>
              </w:rPr>
              <w:t>1</w:t>
            </w:r>
          </w:p>
        </w:tc>
      </w:tr>
      <w:tr>
        <w:trPr>
          <w:trHeight w:val="285" w:hRule="atLeast"/>
        </w:trPr>
        <w:tc>
          <w:tcPr>
            <w:tcW w:w="7450" w:type="dxa"/>
            <w:tcBorders/>
          </w:tcPr>
          <w:p>
            <w:pPr>
              <w:pStyle w:val="Normal"/>
              <w:spacing w:lineRule="auto" w:line="360"/>
              <w:rPr>
                <w:szCs w:val="28"/>
              </w:rPr>
            </w:pPr>
            <w:r>
              <w:rPr>
                <w:szCs w:val="28"/>
              </w:rPr>
              <w:t>Упражнение Смена батарейки</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0,5</w:t>
            </w:r>
          </w:p>
        </w:tc>
        <w:tc>
          <w:tcPr>
            <w:tcW w:w="988" w:type="dxa"/>
            <w:tcBorders/>
          </w:tcPr>
          <w:p>
            <w:pPr>
              <w:pStyle w:val="Normal"/>
              <w:spacing w:lineRule="auto" w:line="360"/>
              <w:rPr>
                <w:szCs w:val="28"/>
              </w:rPr>
            </w:pPr>
            <w:r>
              <w:rPr>
                <w:szCs w:val="28"/>
              </w:rPr>
              <w:t>1,5</w:t>
            </w:r>
          </w:p>
        </w:tc>
      </w:tr>
      <w:tr>
        <w:trPr>
          <w:trHeight w:val="285" w:hRule="atLeast"/>
        </w:trPr>
        <w:tc>
          <w:tcPr>
            <w:tcW w:w="7450" w:type="dxa"/>
            <w:tcBorders/>
          </w:tcPr>
          <w:p>
            <w:pPr>
              <w:pStyle w:val="Normal"/>
              <w:spacing w:lineRule="auto" w:line="360"/>
              <w:rPr>
                <w:szCs w:val="28"/>
              </w:rPr>
            </w:pPr>
            <w:r>
              <w:rPr>
                <w:szCs w:val="28"/>
              </w:rPr>
              <w:t>Переменные и функция поиска</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w:t>
            </w:r>
          </w:p>
        </w:tc>
        <w:tc>
          <w:tcPr>
            <w:tcW w:w="988" w:type="dxa"/>
            <w:tcBorders/>
          </w:tcPr>
          <w:p>
            <w:pPr>
              <w:pStyle w:val="Normal"/>
              <w:spacing w:lineRule="auto" w:line="360"/>
              <w:rPr>
                <w:szCs w:val="28"/>
              </w:rPr>
            </w:pPr>
            <w:r>
              <w:rPr>
                <w:szCs w:val="28"/>
              </w:rPr>
              <w:t>1</w:t>
            </w:r>
          </w:p>
        </w:tc>
      </w:tr>
      <w:tr>
        <w:trPr>
          <w:trHeight w:val="285" w:hRule="atLeast"/>
        </w:trPr>
        <w:tc>
          <w:tcPr>
            <w:tcW w:w="7450" w:type="dxa"/>
            <w:tcBorders/>
          </w:tcPr>
          <w:p>
            <w:pPr>
              <w:pStyle w:val="Normal"/>
              <w:spacing w:lineRule="auto" w:line="360"/>
              <w:rPr>
                <w:szCs w:val="28"/>
              </w:rPr>
            </w:pPr>
            <w:r>
              <w:rPr>
                <w:szCs w:val="28"/>
              </w:rPr>
              <w:t>Упражнение Найти руду и вернуться</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w:t>
            </w:r>
          </w:p>
        </w:tc>
        <w:tc>
          <w:tcPr>
            <w:tcW w:w="988" w:type="dxa"/>
            <w:tcBorders/>
          </w:tcPr>
          <w:p>
            <w:pPr>
              <w:pStyle w:val="Normal"/>
              <w:spacing w:lineRule="auto" w:line="360"/>
              <w:rPr>
                <w:szCs w:val="28"/>
              </w:rPr>
            </w:pPr>
            <w:r>
              <w:rPr>
                <w:szCs w:val="28"/>
              </w:rPr>
              <w:t>2</w:t>
            </w:r>
          </w:p>
        </w:tc>
      </w:tr>
      <w:tr>
        <w:trPr>
          <w:trHeight w:val="285" w:hRule="atLeast"/>
        </w:trPr>
        <w:tc>
          <w:tcPr>
            <w:tcW w:w="7450" w:type="dxa"/>
            <w:tcBorders/>
          </w:tcPr>
          <w:p>
            <w:pPr>
              <w:pStyle w:val="Normal"/>
              <w:spacing w:lineRule="auto" w:line="360"/>
              <w:rPr>
                <w:szCs w:val="28"/>
              </w:rPr>
            </w:pPr>
            <w:r>
              <w:rPr>
                <w:szCs w:val="28"/>
              </w:rPr>
              <w:t>Упражнение Найти черный ящик и вернуться</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w:t>
            </w:r>
          </w:p>
        </w:tc>
        <w:tc>
          <w:tcPr>
            <w:tcW w:w="988" w:type="dxa"/>
            <w:tcBorders/>
          </w:tcPr>
          <w:p>
            <w:pPr>
              <w:pStyle w:val="Normal"/>
              <w:spacing w:lineRule="auto" w:line="360"/>
              <w:rPr>
                <w:szCs w:val="28"/>
              </w:rPr>
            </w:pPr>
            <w:r>
              <w:rPr>
                <w:szCs w:val="28"/>
              </w:rPr>
              <w:t>2</w:t>
            </w:r>
          </w:p>
        </w:tc>
      </w:tr>
      <w:tr>
        <w:trPr>
          <w:trHeight w:val="285" w:hRule="atLeast"/>
        </w:trPr>
        <w:tc>
          <w:tcPr>
            <w:tcW w:w="7450" w:type="dxa"/>
            <w:tcBorders/>
          </w:tcPr>
          <w:p>
            <w:pPr>
              <w:pStyle w:val="Normal"/>
              <w:spacing w:lineRule="auto" w:line="360"/>
              <w:rPr>
                <w:szCs w:val="28"/>
              </w:rPr>
            </w:pPr>
            <w:r>
              <w:rPr>
                <w:szCs w:val="28"/>
              </w:rPr>
              <w:t>Упражнение Подводная доставка</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w:t>
            </w:r>
          </w:p>
        </w:tc>
        <w:tc>
          <w:tcPr>
            <w:tcW w:w="988" w:type="dxa"/>
            <w:tcBorders/>
          </w:tcPr>
          <w:p>
            <w:pPr>
              <w:pStyle w:val="Normal"/>
              <w:spacing w:lineRule="auto" w:line="360"/>
              <w:rPr>
                <w:szCs w:val="28"/>
              </w:rPr>
            </w:pPr>
            <w:r>
              <w:rPr>
                <w:szCs w:val="28"/>
              </w:rPr>
              <w:t>2</w:t>
            </w:r>
          </w:p>
        </w:tc>
      </w:tr>
      <w:tr>
        <w:trPr>
          <w:trHeight w:val="285" w:hRule="atLeast"/>
        </w:trPr>
        <w:tc>
          <w:tcPr>
            <w:tcW w:w="7450" w:type="dxa"/>
            <w:tcBorders/>
          </w:tcPr>
          <w:p>
            <w:pPr>
              <w:pStyle w:val="Normal"/>
              <w:spacing w:lineRule="auto" w:line="360"/>
              <w:rPr>
                <w:szCs w:val="28"/>
              </w:rPr>
            </w:pPr>
            <w:r>
              <w:rPr>
                <w:szCs w:val="28"/>
              </w:rPr>
              <w:t>Историческая справка об отцах-основателях космонавтики.</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2</w:t>
            </w:r>
          </w:p>
        </w:tc>
        <w:tc>
          <w:tcPr>
            <w:tcW w:w="988" w:type="dxa"/>
            <w:tcBorders/>
          </w:tcPr>
          <w:p>
            <w:pPr>
              <w:pStyle w:val="Normal"/>
              <w:spacing w:lineRule="auto" w:line="360"/>
              <w:rPr>
                <w:szCs w:val="28"/>
              </w:rPr>
            </w:pPr>
            <w:r>
              <w:rPr>
                <w:szCs w:val="28"/>
              </w:rPr>
              <w:t>0</w:t>
            </w:r>
          </w:p>
        </w:tc>
      </w:tr>
      <w:tr>
        <w:trPr>
          <w:trHeight w:val="285" w:hRule="atLeast"/>
        </w:trPr>
        <w:tc>
          <w:tcPr>
            <w:tcW w:w="7450" w:type="dxa"/>
            <w:tcBorders/>
          </w:tcPr>
          <w:p>
            <w:pPr>
              <w:pStyle w:val="Normal"/>
              <w:spacing w:lineRule="auto" w:line="360"/>
              <w:rPr>
                <w:szCs w:val="28"/>
              </w:rPr>
            </w:pPr>
            <w:r>
              <w:rPr>
                <w:szCs w:val="28"/>
              </w:rPr>
              <w:t>Форматирование кода. Понятие читаемость кода</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1,5</w:t>
            </w:r>
          </w:p>
        </w:tc>
        <w:tc>
          <w:tcPr>
            <w:tcW w:w="988" w:type="dxa"/>
            <w:tcBorders/>
          </w:tcPr>
          <w:p>
            <w:pPr>
              <w:pStyle w:val="Normal"/>
              <w:spacing w:lineRule="auto" w:line="360"/>
              <w:rPr>
                <w:szCs w:val="28"/>
              </w:rPr>
            </w:pPr>
            <w:r>
              <w:rPr>
                <w:szCs w:val="28"/>
              </w:rPr>
              <w:t>0,5</w:t>
            </w:r>
          </w:p>
        </w:tc>
      </w:tr>
      <w:tr>
        <w:trPr>
          <w:trHeight w:val="285" w:hRule="atLeast"/>
        </w:trPr>
        <w:tc>
          <w:tcPr>
            <w:tcW w:w="7450" w:type="dxa"/>
            <w:tcBorders/>
          </w:tcPr>
          <w:p>
            <w:pPr>
              <w:pStyle w:val="Normal"/>
              <w:spacing w:lineRule="auto" w:line="360"/>
              <w:rPr>
                <w:szCs w:val="28"/>
              </w:rPr>
            </w:pPr>
            <w:r>
              <w:rPr>
                <w:szCs w:val="28"/>
              </w:rPr>
              <w:t>Упражнение Зарядка батареи</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0,5</w:t>
            </w:r>
          </w:p>
        </w:tc>
        <w:tc>
          <w:tcPr>
            <w:tcW w:w="988" w:type="dxa"/>
            <w:tcBorders/>
          </w:tcPr>
          <w:p>
            <w:pPr>
              <w:pStyle w:val="Normal"/>
              <w:spacing w:lineRule="auto" w:line="360"/>
              <w:rPr>
                <w:szCs w:val="28"/>
              </w:rPr>
            </w:pPr>
            <w:r>
              <w:rPr>
                <w:szCs w:val="28"/>
              </w:rPr>
              <w:t>1,5</w:t>
            </w:r>
          </w:p>
        </w:tc>
      </w:tr>
      <w:tr>
        <w:trPr>
          <w:trHeight w:val="285" w:hRule="atLeast"/>
        </w:trPr>
        <w:tc>
          <w:tcPr>
            <w:tcW w:w="7450" w:type="dxa"/>
            <w:tcBorders/>
          </w:tcPr>
          <w:p>
            <w:pPr>
              <w:pStyle w:val="Normal"/>
              <w:spacing w:lineRule="auto" w:line="360"/>
              <w:rPr>
                <w:szCs w:val="28"/>
              </w:rPr>
            </w:pPr>
            <w:r>
              <w:rPr>
                <w:szCs w:val="28"/>
              </w:rPr>
              <w:t>Аргументы функции поиска как типовой пример аргументов функции. Упражнение Принеси ещё лунной руды</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w:t>
            </w:r>
          </w:p>
        </w:tc>
        <w:tc>
          <w:tcPr>
            <w:tcW w:w="988" w:type="dxa"/>
            <w:tcBorders/>
          </w:tcPr>
          <w:p>
            <w:pPr>
              <w:pStyle w:val="Normal"/>
              <w:spacing w:lineRule="auto" w:line="360"/>
              <w:rPr>
                <w:szCs w:val="28"/>
              </w:rPr>
            </w:pPr>
            <w:r>
              <w:rPr>
                <w:szCs w:val="28"/>
              </w:rPr>
              <w:t>1</w:t>
            </w:r>
          </w:p>
        </w:tc>
      </w:tr>
      <w:tr>
        <w:trPr>
          <w:trHeight w:val="285" w:hRule="atLeast"/>
        </w:trPr>
        <w:tc>
          <w:tcPr>
            <w:tcW w:w="7450" w:type="dxa"/>
            <w:tcBorders/>
          </w:tcPr>
          <w:p>
            <w:pPr>
              <w:pStyle w:val="Normal"/>
              <w:spacing w:lineRule="auto" w:line="360"/>
              <w:rPr>
                <w:szCs w:val="28"/>
              </w:rPr>
            </w:pPr>
            <w:r>
              <w:rPr>
                <w:szCs w:val="28"/>
              </w:rPr>
              <w:t>Упражнение Непрерывный поиск руды</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w:t>
            </w:r>
          </w:p>
        </w:tc>
        <w:tc>
          <w:tcPr>
            <w:tcW w:w="988" w:type="dxa"/>
            <w:tcBorders/>
          </w:tcPr>
          <w:p>
            <w:pPr>
              <w:pStyle w:val="Normal"/>
              <w:spacing w:lineRule="auto" w:line="360"/>
              <w:rPr>
                <w:szCs w:val="28"/>
              </w:rPr>
            </w:pPr>
            <w:r>
              <w:rPr>
                <w:szCs w:val="28"/>
              </w:rPr>
              <w:t>1</w:t>
            </w:r>
          </w:p>
        </w:tc>
      </w:tr>
      <w:tr>
        <w:trPr>
          <w:trHeight w:val="285" w:hRule="atLeast"/>
        </w:trPr>
        <w:tc>
          <w:tcPr>
            <w:tcW w:w="7450" w:type="dxa"/>
            <w:tcBorders/>
          </w:tcPr>
          <w:p>
            <w:pPr>
              <w:pStyle w:val="Normal"/>
              <w:spacing w:lineRule="auto" w:line="360"/>
              <w:rPr>
                <w:szCs w:val="28"/>
              </w:rPr>
            </w:pPr>
            <w:r>
              <w:rPr>
                <w:szCs w:val="28"/>
              </w:rPr>
              <w:t>Три вида циклов в программировании. Переосмысление предыдущих упражнений</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w:t>
            </w:r>
          </w:p>
        </w:tc>
        <w:tc>
          <w:tcPr>
            <w:tcW w:w="988" w:type="dxa"/>
            <w:tcBorders/>
          </w:tcPr>
          <w:p>
            <w:pPr>
              <w:pStyle w:val="Normal"/>
              <w:spacing w:lineRule="auto" w:line="360"/>
              <w:rPr>
                <w:szCs w:val="28"/>
              </w:rPr>
            </w:pPr>
            <w:r>
              <w:rPr>
                <w:szCs w:val="28"/>
              </w:rPr>
              <w:t>1</w:t>
            </w:r>
          </w:p>
        </w:tc>
      </w:tr>
      <w:tr>
        <w:trPr>
          <w:trHeight w:val="285" w:hRule="atLeast"/>
        </w:trPr>
        <w:tc>
          <w:tcPr>
            <w:tcW w:w="7450" w:type="dxa"/>
            <w:tcBorders/>
          </w:tcPr>
          <w:p>
            <w:pPr>
              <w:pStyle w:val="Normal"/>
              <w:spacing w:lineRule="auto" w:line="360"/>
              <w:rPr>
                <w:szCs w:val="28"/>
              </w:rPr>
            </w:pPr>
            <w:r>
              <w:rPr>
                <w:szCs w:val="28"/>
              </w:rPr>
              <w:t>Математические возможности в программировании. Упражнение Move. Упражнение Повернись</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1,5</w:t>
            </w:r>
          </w:p>
        </w:tc>
        <w:tc>
          <w:tcPr>
            <w:tcW w:w="988" w:type="dxa"/>
            <w:tcBorders/>
          </w:tcPr>
          <w:p>
            <w:pPr>
              <w:pStyle w:val="Normal"/>
              <w:spacing w:lineRule="auto" w:line="360"/>
              <w:rPr>
                <w:szCs w:val="28"/>
              </w:rPr>
            </w:pPr>
            <w:r>
              <w:rPr>
                <w:szCs w:val="28"/>
              </w:rPr>
              <w:t>0,5</w:t>
            </w:r>
          </w:p>
        </w:tc>
      </w:tr>
      <w:tr>
        <w:trPr>
          <w:trHeight w:val="285" w:hRule="atLeast"/>
        </w:trPr>
        <w:tc>
          <w:tcPr>
            <w:tcW w:w="7450" w:type="dxa"/>
            <w:tcBorders/>
          </w:tcPr>
          <w:p>
            <w:pPr>
              <w:pStyle w:val="Normal"/>
              <w:spacing w:lineRule="auto" w:line="360"/>
              <w:rPr>
                <w:szCs w:val="28"/>
              </w:rPr>
            </w:pPr>
            <w:r>
              <w:rPr>
                <w:szCs w:val="28"/>
              </w:rPr>
              <w:t>Упражнение Переработка руды с использованием временных задержек</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0,5</w:t>
            </w:r>
          </w:p>
        </w:tc>
        <w:tc>
          <w:tcPr>
            <w:tcW w:w="988" w:type="dxa"/>
            <w:tcBorders/>
          </w:tcPr>
          <w:p>
            <w:pPr>
              <w:pStyle w:val="Normal"/>
              <w:spacing w:lineRule="auto" w:line="360"/>
              <w:rPr>
                <w:szCs w:val="28"/>
              </w:rPr>
            </w:pPr>
            <w:r>
              <w:rPr>
                <w:szCs w:val="28"/>
              </w:rPr>
              <w:t>1,5</w:t>
            </w:r>
          </w:p>
        </w:tc>
      </w:tr>
      <w:tr>
        <w:trPr>
          <w:trHeight w:val="285" w:hRule="atLeast"/>
        </w:trPr>
        <w:tc>
          <w:tcPr>
            <w:tcW w:w="7450" w:type="dxa"/>
            <w:tcBorders/>
          </w:tcPr>
          <w:p>
            <w:pPr>
              <w:pStyle w:val="Normal"/>
              <w:spacing w:lineRule="auto" w:line="360"/>
              <w:rPr>
                <w:szCs w:val="28"/>
              </w:rPr>
            </w:pPr>
            <w:r>
              <w:rPr>
                <w:szCs w:val="28"/>
              </w:rPr>
              <w:t>Вывод сообщений для пользователя. Работа со строками</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0,5</w:t>
            </w:r>
          </w:p>
        </w:tc>
        <w:tc>
          <w:tcPr>
            <w:tcW w:w="988" w:type="dxa"/>
            <w:tcBorders/>
          </w:tcPr>
          <w:p>
            <w:pPr>
              <w:pStyle w:val="Normal"/>
              <w:spacing w:lineRule="auto" w:line="360"/>
              <w:rPr>
                <w:szCs w:val="28"/>
              </w:rPr>
            </w:pPr>
            <w:r>
              <w:rPr>
                <w:szCs w:val="28"/>
              </w:rPr>
              <w:t>1,5</w:t>
            </w:r>
          </w:p>
        </w:tc>
      </w:tr>
      <w:tr>
        <w:trPr>
          <w:trHeight w:val="285" w:hRule="atLeast"/>
        </w:trPr>
        <w:tc>
          <w:tcPr>
            <w:tcW w:w="7450" w:type="dxa"/>
            <w:tcBorders/>
          </w:tcPr>
          <w:p>
            <w:pPr>
              <w:pStyle w:val="Normal"/>
              <w:spacing w:lineRule="auto" w:line="360"/>
              <w:rPr>
                <w:szCs w:val="28"/>
              </w:rPr>
            </w:pPr>
            <w:r>
              <w:rPr>
                <w:szCs w:val="28"/>
              </w:rPr>
              <w:t>Функция вывода сообщения как способ отладки программ</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w:t>
            </w:r>
          </w:p>
        </w:tc>
        <w:tc>
          <w:tcPr>
            <w:tcW w:w="988" w:type="dxa"/>
            <w:tcBorders/>
          </w:tcPr>
          <w:p>
            <w:pPr>
              <w:pStyle w:val="Normal"/>
              <w:spacing w:lineRule="auto" w:line="360"/>
              <w:rPr>
                <w:szCs w:val="28"/>
              </w:rPr>
            </w:pPr>
            <w:r>
              <w:rPr>
                <w:szCs w:val="28"/>
              </w:rPr>
              <w:t>1</w:t>
            </w:r>
          </w:p>
        </w:tc>
      </w:tr>
      <w:tr>
        <w:trPr>
          <w:trHeight w:val="285" w:hRule="atLeast"/>
        </w:trPr>
        <w:tc>
          <w:tcPr>
            <w:tcW w:w="7450" w:type="dxa"/>
            <w:tcBorders/>
          </w:tcPr>
          <w:p>
            <w:pPr>
              <w:pStyle w:val="Normal"/>
              <w:spacing w:lineRule="auto" w:line="360"/>
              <w:rPr>
                <w:szCs w:val="28"/>
              </w:rPr>
            </w:pPr>
            <w:r>
              <w:rPr>
                <w:szCs w:val="28"/>
              </w:rPr>
              <w:t>Разделение программы на функции. Переосмысление предыдущих упражнений</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w:t>
            </w:r>
          </w:p>
        </w:tc>
        <w:tc>
          <w:tcPr>
            <w:tcW w:w="988" w:type="dxa"/>
            <w:tcBorders/>
          </w:tcPr>
          <w:p>
            <w:pPr>
              <w:pStyle w:val="Normal"/>
              <w:spacing w:lineRule="auto" w:line="360"/>
              <w:rPr>
                <w:szCs w:val="28"/>
              </w:rPr>
            </w:pPr>
            <w:r>
              <w:rPr>
                <w:szCs w:val="28"/>
              </w:rPr>
              <w:t>1</w:t>
            </w:r>
          </w:p>
        </w:tc>
      </w:tr>
      <w:tr>
        <w:trPr>
          <w:trHeight w:val="285" w:hRule="atLeast"/>
        </w:trPr>
        <w:tc>
          <w:tcPr>
            <w:tcW w:w="7450" w:type="dxa"/>
            <w:tcBorders/>
          </w:tcPr>
          <w:p>
            <w:pPr>
              <w:pStyle w:val="Normal"/>
              <w:spacing w:lineRule="auto" w:line="360"/>
              <w:rPr>
                <w:szCs w:val="28"/>
              </w:rPr>
            </w:pPr>
            <w:r>
              <w:rPr>
                <w:szCs w:val="28"/>
              </w:rPr>
              <w:t>Добавление пустого бесконечного цикла как примитивный способ отладки программ</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w:t>
            </w:r>
          </w:p>
        </w:tc>
        <w:tc>
          <w:tcPr>
            <w:tcW w:w="988" w:type="dxa"/>
            <w:tcBorders/>
          </w:tcPr>
          <w:p>
            <w:pPr>
              <w:pStyle w:val="Normal"/>
              <w:spacing w:lineRule="auto" w:line="360"/>
              <w:rPr>
                <w:szCs w:val="28"/>
              </w:rPr>
            </w:pPr>
            <w:r>
              <w:rPr>
                <w:szCs w:val="28"/>
              </w:rPr>
              <w:t>1</w:t>
            </w:r>
          </w:p>
        </w:tc>
      </w:tr>
      <w:tr>
        <w:trPr>
          <w:trHeight w:val="285" w:hRule="atLeast"/>
        </w:trPr>
        <w:tc>
          <w:tcPr>
            <w:tcW w:w="7450" w:type="dxa"/>
            <w:tcBorders/>
          </w:tcPr>
          <w:p>
            <w:pPr>
              <w:pStyle w:val="Normal"/>
              <w:spacing w:lineRule="auto" w:line="360"/>
              <w:rPr>
                <w:szCs w:val="28"/>
              </w:rPr>
            </w:pPr>
            <w:r>
              <w:rPr>
                <w:szCs w:val="28"/>
              </w:rPr>
              <w:t>Историческая справка об атомной энергии. Упражнение Атомная батарея</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1</w:t>
            </w:r>
          </w:p>
        </w:tc>
        <w:tc>
          <w:tcPr>
            <w:tcW w:w="988" w:type="dxa"/>
            <w:tcBorders/>
          </w:tcPr>
          <w:p>
            <w:pPr>
              <w:pStyle w:val="Normal"/>
              <w:spacing w:lineRule="auto" w:line="360"/>
              <w:rPr>
                <w:szCs w:val="28"/>
              </w:rPr>
            </w:pPr>
            <w:r>
              <w:rPr>
                <w:szCs w:val="28"/>
              </w:rPr>
              <w:t>1</w:t>
            </w:r>
          </w:p>
        </w:tc>
      </w:tr>
      <w:tr>
        <w:trPr>
          <w:trHeight w:val="285" w:hRule="atLeast"/>
        </w:trPr>
        <w:tc>
          <w:tcPr>
            <w:tcW w:w="7450" w:type="dxa"/>
            <w:tcBorders/>
          </w:tcPr>
          <w:p>
            <w:pPr>
              <w:pStyle w:val="Normal"/>
              <w:spacing w:lineRule="auto" w:line="360"/>
              <w:rPr>
                <w:szCs w:val="28"/>
              </w:rPr>
            </w:pPr>
            <w:r>
              <w:rPr>
                <w:szCs w:val="28"/>
              </w:rPr>
              <w:t>Упражнение Робот строит здание</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0,5</w:t>
            </w:r>
          </w:p>
        </w:tc>
        <w:tc>
          <w:tcPr>
            <w:tcW w:w="988" w:type="dxa"/>
            <w:tcBorders/>
          </w:tcPr>
          <w:p>
            <w:pPr>
              <w:pStyle w:val="Normal"/>
              <w:spacing w:lineRule="auto" w:line="360"/>
              <w:rPr>
                <w:szCs w:val="28"/>
              </w:rPr>
            </w:pPr>
            <w:r>
              <w:rPr>
                <w:szCs w:val="28"/>
              </w:rPr>
              <w:t>1,5</w:t>
            </w:r>
          </w:p>
        </w:tc>
      </w:tr>
      <w:tr>
        <w:trPr>
          <w:trHeight w:val="285" w:hRule="atLeast"/>
        </w:trPr>
        <w:tc>
          <w:tcPr>
            <w:tcW w:w="7450" w:type="dxa"/>
            <w:tcBorders/>
          </w:tcPr>
          <w:p>
            <w:pPr>
              <w:pStyle w:val="Normal"/>
              <w:spacing w:lineRule="auto" w:line="360"/>
              <w:rPr>
                <w:szCs w:val="28"/>
              </w:rPr>
            </w:pPr>
            <w:r>
              <w:rPr>
                <w:szCs w:val="28"/>
              </w:rPr>
              <w:t>Работа над ошибками, рефлексия. Обсуждения планов дальнейшей работы с учащимися</w:t>
            </w:r>
          </w:p>
        </w:tc>
        <w:tc>
          <w:tcPr>
            <w:tcW w:w="643" w:type="dxa"/>
            <w:tcBorders/>
          </w:tcPr>
          <w:p>
            <w:pPr>
              <w:pStyle w:val="Normal"/>
              <w:spacing w:lineRule="auto" w:line="360"/>
              <w:rPr>
                <w:szCs w:val="28"/>
              </w:rPr>
            </w:pPr>
            <w:r>
              <w:rPr>
                <w:szCs w:val="28"/>
              </w:rPr>
              <w:t>2</w:t>
            </w:r>
          </w:p>
        </w:tc>
        <w:tc>
          <w:tcPr>
            <w:tcW w:w="772" w:type="dxa"/>
            <w:tcBorders/>
          </w:tcPr>
          <w:p>
            <w:pPr>
              <w:pStyle w:val="Normal"/>
              <w:spacing w:lineRule="auto" w:line="360"/>
              <w:rPr>
                <w:szCs w:val="28"/>
              </w:rPr>
            </w:pPr>
            <w:r>
              <w:rPr>
                <w:szCs w:val="28"/>
              </w:rPr>
              <w:t>2</w:t>
            </w:r>
          </w:p>
        </w:tc>
        <w:tc>
          <w:tcPr>
            <w:tcW w:w="988" w:type="dxa"/>
            <w:tcBorders/>
          </w:tcPr>
          <w:p>
            <w:pPr>
              <w:pStyle w:val="Normal"/>
              <w:spacing w:lineRule="auto" w:line="360"/>
              <w:rPr>
                <w:szCs w:val="28"/>
              </w:rPr>
            </w:pPr>
            <w:r>
              <w:rPr>
                <w:szCs w:val="28"/>
              </w:rPr>
              <w:t>0</w:t>
            </w:r>
          </w:p>
        </w:tc>
      </w:tr>
      <w:tr>
        <w:trPr>
          <w:trHeight w:val="285" w:hRule="atLeast"/>
        </w:trPr>
        <w:tc>
          <w:tcPr>
            <w:tcW w:w="7450" w:type="dxa"/>
            <w:tcBorders/>
          </w:tcPr>
          <w:p>
            <w:pPr>
              <w:pStyle w:val="Normal"/>
              <w:spacing w:lineRule="auto" w:line="360"/>
              <w:rPr>
                <w:b/>
                <w:b/>
                <w:bCs/>
                <w:szCs w:val="28"/>
              </w:rPr>
            </w:pPr>
            <w:r>
              <w:rPr>
                <w:b/>
                <w:bCs/>
                <w:szCs w:val="28"/>
              </w:rPr>
              <w:t>ИТОГО</w:t>
            </w:r>
          </w:p>
        </w:tc>
        <w:tc>
          <w:tcPr>
            <w:tcW w:w="643" w:type="dxa"/>
            <w:tcBorders/>
          </w:tcPr>
          <w:p>
            <w:pPr>
              <w:pStyle w:val="Normal"/>
              <w:spacing w:lineRule="auto" w:line="360"/>
              <w:rPr>
                <w:b/>
                <w:b/>
                <w:bCs/>
                <w:szCs w:val="28"/>
              </w:rPr>
            </w:pPr>
            <w:r>
              <w:rPr>
                <w:b/>
                <w:bCs/>
                <w:szCs w:val="28"/>
              </w:rPr>
              <w:t>48</w:t>
            </w:r>
          </w:p>
        </w:tc>
        <w:tc>
          <w:tcPr>
            <w:tcW w:w="772" w:type="dxa"/>
            <w:tcBorders/>
          </w:tcPr>
          <w:p>
            <w:pPr>
              <w:pStyle w:val="Normal"/>
              <w:spacing w:lineRule="auto" w:line="360"/>
              <w:rPr>
                <w:b/>
                <w:b/>
                <w:bCs/>
                <w:szCs w:val="28"/>
              </w:rPr>
            </w:pPr>
            <w:r>
              <w:rPr>
                <w:b/>
                <w:bCs/>
                <w:szCs w:val="28"/>
              </w:rPr>
              <w:t>20,5</w:t>
            </w:r>
          </w:p>
        </w:tc>
        <w:tc>
          <w:tcPr>
            <w:tcW w:w="988" w:type="dxa"/>
            <w:tcBorders/>
          </w:tcPr>
          <w:p>
            <w:pPr>
              <w:pStyle w:val="Normal"/>
              <w:spacing w:lineRule="auto" w:line="360"/>
              <w:rPr>
                <w:b/>
                <w:b/>
                <w:bCs/>
                <w:szCs w:val="28"/>
              </w:rPr>
            </w:pPr>
            <w:r>
              <w:rPr>
                <w:b/>
                <w:bCs/>
                <w:szCs w:val="28"/>
              </w:rPr>
              <w:t>27,5</w:t>
            </w:r>
          </w:p>
        </w:tc>
      </w:tr>
    </w:tbl>
    <w:p>
      <w:pPr>
        <w:pStyle w:val="Normal"/>
        <w:spacing w:lineRule="auto" w:line="360"/>
        <w:rPr>
          <w:szCs w:val="28"/>
        </w:rPr>
      </w:pPr>
      <w:r>
        <w:rPr>
          <w:szCs w:val="28"/>
        </w:rPr>
      </w:r>
    </w:p>
    <w:p>
      <w:pPr>
        <w:pStyle w:val="Heading2"/>
        <w:jc w:val="center"/>
        <w:rPr>
          <w:rFonts w:ascii="Times New Roman" w:hAnsi="Times New Roman" w:cs="Times New Roman"/>
          <w:b/>
          <w:b/>
          <w:sz w:val="28"/>
          <w:szCs w:val="28"/>
        </w:rPr>
      </w:pPr>
      <w:bookmarkStart w:id="16" w:name="_Toc53858195"/>
      <w:r>
        <w:rPr>
          <w:rFonts w:cs="Times New Roman" w:ascii="Times New Roman" w:hAnsi="Times New Roman"/>
          <w:b/>
          <w:sz w:val="28"/>
          <w:szCs w:val="28"/>
        </w:rPr>
        <w:t>Содержание программы модуля</w:t>
      </w:r>
      <w:bookmarkEnd w:id="16"/>
    </w:p>
    <w:p>
      <w:pPr>
        <w:pStyle w:val="Normal"/>
        <w:spacing w:lineRule="auto" w:line="360"/>
        <w:rPr>
          <w:szCs w:val="28"/>
        </w:rPr>
      </w:pPr>
      <w:r>
        <w:rPr>
          <w:b/>
          <w:szCs w:val="28"/>
        </w:rPr>
        <w:t>Тема 1 (2ч.) Вводное занятие.</w:t>
      </w:r>
      <w:r>
        <w:rPr>
          <w:szCs w:val="28"/>
        </w:rPr>
        <w:t xml:space="preserve"> Обсуждение ожиданий учащихся от модуля и программы.</w:t>
      </w:r>
    </w:p>
    <w:p>
      <w:pPr>
        <w:pStyle w:val="Normal"/>
        <w:spacing w:lineRule="auto" w:line="360"/>
        <w:rPr>
          <w:b/>
          <w:b/>
          <w:szCs w:val="28"/>
        </w:rPr>
      </w:pPr>
      <w:r>
        <w:rPr>
          <w:i/>
          <w:szCs w:val="28"/>
          <w:u w:val="single"/>
        </w:rPr>
        <w:t>Теория:</w:t>
      </w:r>
      <w:r>
        <w:rPr>
          <w:b/>
          <w:szCs w:val="28"/>
        </w:rPr>
        <w:t xml:space="preserve"> </w:t>
      </w:r>
      <w:r>
        <w:rPr>
          <w:szCs w:val="28"/>
        </w:rPr>
        <w:t>Введение в курс. Охрана труда на занятиях. Правила поведения в Центре.  Знакомство с планом работы. Структура курса, планирование деятельности. Источники знаний по теме. Обзор языков программирования. Знакомство с используемым в курсе ПО: Colobot Gold, OpenRocket.</w:t>
      </w:r>
    </w:p>
    <w:p>
      <w:pPr>
        <w:pStyle w:val="Normal"/>
        <w:spacing w:lineRule="auto" w:line="360"/>
        <w:rPr>
          <w:b/>
          <w:b/>
          <w:szCs w:val="28"/>
        </w:rPr>
      </w:pPr>
      <w:r>
        <w:rPr>
          <w:szCs w:val="28"/>
          <w:u w:val="single"/>
        </w:rPr>
        <w:t>Практика:</w:t>
      </w:r>
      <w:r>
        <w:rPr>
          <w:szCs w:val="28"/>
        </w:rPr>
        <w:t xml:space="preserve"> Учащиеся заполняют реквизиты для дистанционного обучения, заводят электронную почту в случае отсутствия. </w:t>
      </w:r>
    </w:p>
    <w:p>
      <w:pPr>
        <w:pStyle w:val="Normal"/>
        <w:spacing w:lineRule="auto" w:line="360"/>
        <w:rPr>
          <w:b/>
          <w:b/>
          <w:i/>
          <w:i/>
          <w:szCs w:val="28"/>
        </w:rPr>
      </w:pPr>
      <w:r>
        <w:rPr>
          <w:szCs w:val="28"/>
          <w:u w:val="single"/>
        </w:rPr>
        <w:t>Контроль по теме:</w:t>
      </w:r>
      <w:r>
        <w:rPr>
          <w:b/>
          <w:szCs w:val="28"/>
        </w:rPr>
        <w:t xml:space="preserve"> </w:t>
      </w:r>
      <w:r>
        <w:rPr>
          <w:szCs w:val="28"/>
        </w:rPr>
        <w:t>Учащиеся заполняют входное тестирование.</w:t>
      </w:r>
    </w:p>
    <w:p>
      <w:pPr>
        <w:pStyle w:val="Normal"/>
        <w:spacing w:lineRule="auto" w:line="360"/>
        <w:rPr>
          <w:b/>
          <w:b/>
          <w:szCs w:val="28"/>
        </w:rPr>
      </w:pPr>
      <w:r>
        <w:rPr>
          <w:b/>
          <w:szCs w:val="28"/>
        </w:rPr>
        <w:t>Тема 2 (2 ч.) Установка обучающего ПО Colobot Gold</w:t>
      </w:r>
    </w:p>
    <w:p>
      <w:pPr>
        <w:pStyle w:val="Normal"/>
        <w:spacing w:lineRule="auto" w:line="360"/>
        <w:rPr>
          <w:b/>
          <w:b/>
          <w:szCs w:val="28"/>
        </w:rPr>
      </w:pPr>
      <w:r>
        <w:rPr>
          <w:szCs w:val="28"/>
          <w:u w:val="single"/>
        </w:rPr>
        <w:t>Практика:</w:t>
      </w:r>
      <w:r>
        <w:rPr>
          <w:b/>
          <w:szCs w:val="28"/>
        </w:rPr>
        <w:t xml:space="preserve"> </w:t>
      </w:r>
      <w:r>
        <w:rPr>
          <w:szCs w:val="28"/>
        </w:rPr>
        <w:t>Установка программ в среде различных операционных систем.</w:t>
      </w:r>
    </w:p>
    <w:p>
      <w:pPr>
        <w:pStyle w:val="Normal"/>
        <w:spacing w:lineRule="auto" w:line="360"/>
        <w:rPr>
          <w:b/>
          <w:b/>
          <w:szCs w:val="28"/>
        </w:rPr>
      </w:pPr>
      <w:r>
        <w:rPr>
          <w:szCs w:val="28"/>
          <w:u w:val="single"/>
        </w:rPr>
        <w:t>Контроль по теме:</w:t>
      </w:r>
      <w:r>
        <w:rPr>
          <w:szCs w:val="28"/>
        </w:rPr>
        <w:t xml:space="preserve"> сообщение от учащихся о возникших трудностях или успешной установке ПО.</w:t>
      </w:r>
    </w:p>
    <w:p>
      <w:pPr>
        <w:pStyle w:val="Normal"/>
        <w:spacing w:lineRule="auto" w:line="360"/>
        <w:rPr>
          <w:b/>
          <w:b/>
          <w:szCs w:val="28"/>
        </w:rPr>
      </w:pPr>
      <w:r>
        <w:rPr>
          <w:b/>
          <w:szCs w:val="28"/>
        </w:rPr>
        <w:t xml:space="preserve">Тема 3 (2 ч.) Освоение интерфейса ПО Colobot Gold </w:t>
      </w:r>
    </w:p>
    <w:p>
      <w:pPr>
        <w:pStyle w:val="Normal"/>
        <w:spacing w:lineRule="auto" w:line="360"/>
        <w:rPr>
          <w:b/>
          <w:b/>
          <w:szCs w:val="28"/>
        </w:rPr>
      </w:pPr>
      <w:r>
        <w:rPr>
          <w:szCs w:val="28"/>
          <w:u w:val="single"/>
        </w:rPr>
        <w:t>Практика:</w:t>
      </w:r>
      <w:r>
        <w:rPr>
          <w:szCs w:val="28"/>
        </w:rPr>
        <w:t xml:space="preserve"> Для знакомства со средой программирования и структурой программы выполнение игровых упражнений в приложении Colobot Gold по выполнению примитивного функционала в ручном режиме: перемещение, захват объекта, постройка здания.</w:t>
      </w:r>
    </w:p>
    <w:p>
      <w:pPr>
        <w:pStyle w:val="Normal"/>
        <w:spacing w:lineRule="auto" w:line="360"/>
        <w:rPr>
          <w:b/>
          <w:b/>
          <w:szCs w:val="28"/>
        </w:rPr>
      </w:pPr>
      <w:r>
        <w:rPr>
          <w:szCs w:val="28"/>
          <w:u w:val="single"/>
        </w:rPr>
        <w:t>Контроль по теме:</w:t>
      </w:r>
      <w:r>
        <w:rPr>
          <w:b/>
          <w:szCs w:val="28"/>
        </w:rPr>
        <w:t xml:space="preserve"> </w:t>
      </w:r>
      <w:r>
        <w:rPr>
          <w:szCs w:val="28"/>
        </w:rPr>
        <w:t>Учащиеся по мере прохождения заданий присылают сообщения с прикрепленным файлом-картинкой о прохождении упражнений.</w:t>
      </w:r>
    </w:p>
    <w:p>
      <w:pPr>
        <w:pStyle w:val="Normal"/>
        <w:spacing w:lineRule="auto" w:line="360"/>
        <w:rPr>
          <w:b/>
          <w:b/>
          <w:szCs w:val="28"/>
        </w:rPr>
      </w:pPr>
      <w:r>
        <w:rPr>
          <w:b/>
          <w:szCs w:val="28"/>
        </w:rPr>
        <w:t>Тема 4 (2ч.) Введение в императивное программирование. Команды "взять", "положить"</w:t>
      </w:r>
    </w:p>
    <w:p>
      <w:pPr>
        <w:pStyle w:val="Normal"/>
        <w:spacing w:lineRule="auto" w:line="360"/>
        <w:rPr>
          <w:szCs w:val="28"/>
        </w:rPr>
      </w:pPr>
      <w:r>
        <w:rPr>
          <w:szCs w:val="28"/>
          <w:u w:val="single"/>
        </w:rPr>
        <w:t>Теория:</w:t>
      </w:r>
      <w:r>
        <w:rPr>
          <w:szCs w:val="28"/>
        </w:rPr>
        <w:t xml:space="preserve"> Императивная программа как аналог последовательности приказов.</w:t>
      </w:r>
    </w:p>
    <w:p>
      <w:pPr>
        <w:pStyle w:val="Normal"/>
        <w:spacing w:lineRule="auto" w:line="360"/>
        <w:rPr>
          <w:b/>
          <w:b/>
          <w:szCs w:val="28"/>
        </w:rPr>
      </w:pPr>
      <w:r>
        <w:rPr>
          <w:szCs w:val="28"/>
          <w:u w:val="single"/>
        </w:rPr>
        <w:t>Практика:</w:t>
      </w:r>
      <w:r>
        <w:rPr>
          <w:szCs w:val="28"/>
        </w:rPr>
        <w:t xml:space="preserve"> Учащиеся знакомятся с примерами программ. Учатся анализировать простейшие чужие программы.</w:t>
      </w:r>
    </w:p>
    <w:p>
      <w:pPr>
        <w:pStyle w:val="Normal"/>
        <w:spacing w:lineRule="auto" w:line="360"/>
        <w:rPr>
          <w:szCs w:val="28"/>
        </w:rPr>
      </w:pPr>
      <w:r>
        <w:rPr>
          <w:szCs w:val="28"/>
          <w:u w:val="single"/>
        </w:rPr>
        <w:t>Контроль по теме:</w:t>
      </w:r>
      <w:r>
        <w:rPr>
          <w:b/>
          <w:szCs w:val="28"/>
        </w:rPr>
        <w:t xml:space="preserve"> </w:t>
      </w:r>
      <w:r>
        <w:rPr>
          <w:szCs w:val="28"/>
        </w:rPr>
        <w:t>Учащиеся демонстрируют способность проанализировать, что делает примитивная программа, состоящая только из вызова функций.</w:t>
      </w:r>
    </w:p>
    <w:p>
      <w:pPr>
        <w:pStyle w:val="Normal"/>
        <w:spacing w:lineRule="auto" w:line="360"/>
        <w:rPr>
          <w:b/>
          <w:b/>
          <w:szCs w:val="28"/>
        </w:rPr>
      </w:pPr>
      <w:r>
        <w:rPr>
          <w:b/>
          <w:szCs w:val="28"/>
        </w:rPr>
        <w:t>Тема 5 (2ч.) Упражнение Смена батарейки</w:t>
      </w:r>
    </w:p>
    <w:p>
      <w:pPr>
        <w:pStyle w:val="Normal"/>
        <w:spacing w:lineRule="auto" w:line="360"/>
        <w:rPr>
          <w:szCs w:val="28"/>
        </w:rPr>
      </w:pPr>
      <w:r>
        <w:rPr>
          <w:szCs w:val="28"/>
          <w:u w:val="single"/>
        </w:rPr>
        <w:t>Теория:</w:t>
      </w:r>
      <w:r>
        <w:rPr>
          <w:szCs w:val="28"/>
        </w:rPr>
        <w:t xml:space="preserve"> существует команда grab (взять), которая может заставить робота-сборщика взять предмет перед собой или сзади себя, или из себя. Также существует команда drop (положить), которая может заставить робота-сборщика положить предмет перед собой или сзади себя, или из себя.</w:t>
      </w:r>
    </w:p>
    <w:p>
      <w:pPr>
        <w:pStyle w:val="Normal"/>
        <w:spacing w:lineRule="auto" w:line="360"/>
        <w:rPr>
          <w:szCs w:val="28"/>
        </w:rPr>
      </w:pPr>
      <w:r>
        <w:rPr>
          <w:szCs w:val="28"/>
          <w:u w:val="single"/>
        </w:rPr>
        <w:t>Практика:</w:t>
      </w:r>
      <w:r>
        <w:rPr>
          <w:szCs w:val="28"/>
        </w:rPr>
        <w:t xml:space="preserve"> Робот находится перед новой батарейкой. Внутри робота разряженная батарейка. Робот с помощью последовательности команд меняет батарейки местами. </w:t>
      </w:r>
    </w:p>
    <w:p>
      <w:pPr>
        <w:pStyle w:val="Normal"/>
        <w:spacing w:lineRule="auto" w:line="360"/>
        <w:rPr>
          <w:b/>
          <w:b/>
          <w:i/>
          <w:i/>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6 (2ч.) Переменные и функция поиска</w:t>
      </w:r>
    </w:p>
    <w:p>
      <w:pPr>
        <w:pStyle w:val="Normal"/>
        <w:spacing w:lineRule="auto" w:line="360"/>
        <w:rPr>
          <w:szCs w:val="28"/>
        </w:rPr>
      </w:pPr>
      <w:r>
        <w:rPr>
          <w:szCs w:val="28"/>
          <w:u w:val="single"/>
        </w:rPr>
        <w:t>Теория:</w:t>
      </w:r>
      <w:r>
        <w:rPr>
          <w:szCs w:val="28"/>
        </w:rPr>
        <w:t xml:space="preserve"> переменная - именованный участок памяти; функция поиска radar возвращает значение, которое должно быть изменено. Переменные имеют тип.</w:t>
      </w:r>
    </w:p>
    <w:p>
      <w:pPr>
        <w:pStyle w:val="Normal"/>
        <w:spacing w:lineRule="auto" w:line="360"/>
        <w:rPr>
          <w:szCs w:val="28"/>
        </w:rPr>
      </w:pPr>
      <w:r>
        <w:rPr>
          <w:szCs w:val="28"/>
          <w:u w:val="single"/>
        </w:rPr>
        <w:t>Практика:</w:t>
      </w:r>
      <w:r>
        <w:rPr>
          <w:szCs w:val="28"/>
        </w:rPr>
        <w:t xml:space="preserve"> Необходимо сохранить возвращенное функцией поиска radar() значение в переменную соответствующего типа.</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 с использованием функции поиска.</w:t>
      </w:r>
    </w:p>
    <w:p>
      <w:pPr>
        <w:pStyle w:val="Normal"/>
        <w:spacing w:lineRule="auto" w:line="360"/>
        <w:rPr>
          <w:b/>
          <w:b/>
          <w:szCs w:val="28"/>
        </w:rPr>
      </w:pPr>
      <w:r>
        <w:rPr>
          <w:b/>
          <w:szCs w:val="28"/>
        </w:rPr>
        <w:t>Тема 7 (2ч.) Упражнение Найти руду и вернуться</w:t>
      </w:r>
    </w:p>
    <w:p>
      <w:pPr>
        <w:pStyle w:val="Normal"/>
        <w:spacing w:lineRule="auto" w:line="360"/>
        <w:rPr>
          <w:szCs w:val="28"/>
        </w:rPr>
      </w:pPr>
      <w:r>
        <w:rPr>
          <w:szCs w:val="28"/>
          <w:u w:val="single"/>
        </w:rPr>
        <w:t>Практика:</w:t>
      </w:r>
      <w:r>
        <w:rPr>
          <w:szCs w:val="28"/>
        </w:rPr>
        <w:t xml:space="preserve"> в игровом мире необходимо написать программу, которая ищет ближайших экземпляр титановой руды, забирает его, затем находит космический корабль и отвозит руду туда.</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8 (2ч.) Упражнение  Найти черный ящик и вернуться</w:t>
      </w:r>
    </w:p>
    <w:p>
      <w:pPr>
        <w:pStyle w:val="Normal"/>
        <w:spacing w:lineRule="auto" w:line="360"/>
        <w:rPr>
          <w:szCs w:val="28"/>
        </w:rPr>
      </w:pPr>
      <w:r>
        <w:rPr>
          <w:szCs w:val="28"/>
          <w:u w:val="single"/>
        </w:rPr>
        <w:t>Практика:</w:t>
      </w:r>
      <w:r>
        <w:rPr>
          <w:szCs w:val="28"/>
        </w:rPr>
        <w:t xml:space="preserve"> в игровом мире необходимо написать программу, которая ищет черный ящик предыдущей экспедиции, забирает его, затем находит космический корабль и отвозит ящик туда.</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szCs w:val="28"/>
        </w:rPr>
      </w:pPr>
      <w:r>
        <w:rPr>
          <w:szCs w:val="28"/>
        </w:rPr>
      </w:r>
    </w:p>
    <w:p>
      <w:pPr>
        <w:pStyle w:val="Normal"/>
        <w:spacing w:lineRule="auto" w:line="360"/>
        <w:rPr>
          <w:szCs w:val="28"/>
        </w:rPr>
      </w:pPr>
      <w:r>
        <w:rPr>
          <w:szCs w:val="28"/>
        </w:rPr>
      </w:r>
    </w:p>
    <w:p>
      <w:pPr>
        <w:pStyle w:val="Normal"/>
        <w:spacing w:lineRule="auto" w:line="360"/>
        <w:rPr>
          <w:b/>
          <w:b/>
          <w:szCs w:val="28"/>
        </w:rPr>
      </w:pPr>
      <w:r>
        <w:rPr>
          <w:b/>
          <w:szCs w:val="28"/>
        </w:rPr>
        <w:t>Тема 9 (2ч.) Упражнение Подводная доставка</w:t>
      </w:r>
    </w:p>
    <w:p>
      <w:pPr>
        <w:pStyle w:val="Normal"/>
        <w:spacing w:lineRule="auto" w:line="360"/>
        <w:rPr>
          <w:szCs w:val="28"/>
        </w:rPr>
      </w:pPr>
      <w:r>
        <w:rPr>
          <w:szCs w:val="28"/>
          <w:u w:val="single"/>
        </w:rPr>
        <w:t>Практика:</w:t>
      </w:r>
      <w:r>
        <w:rPr>
          <w:szCs w:val="28"/>
        </w:rPr>
        <w:t xml:space="preserve"> в игровом мире необходимо написать программу, которая ищет черный ящик предыдущей экспедиции под водой, забирает его, затем находит космический корабль и отвозит ящик туда.</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10 (2ч.) Историческая справка об отцах-основателях космонавтики</w:t>
      </w:r>
    </w:p>
    <w:p>
      <w:pPr>
        <w:pStyle w:val="Normal"/>
        <w:spacing w:lineRule="auto" w:line="360"/>
        <w:rPr>
          <w:szCs w:val="28"/>
        </w:rPr>
      </w:pPr>
      <w:r>
        <w:rPr>
          <w:szCs w:val="28"/>
          <w:u w:val="single"/>
        </w:rPr>
        <w:t>Теория:</w:t>
      </w:r>
      <w:r>
        <w:rPr>
          <w:szCs w:val="28"/>
        </w:rPr>
        <w:t xml:space="preserve"> Основу ракетостроения заложили в своих трудах в начале XX века Константин Циолковский, Герман Оберт и Роберт Годдард.</w:t>
      </w:r>
    </w:p>
    <w:p>
      <w:pPr>
        <w:pStyle w:val="Normal"/>
        <w:spacing w:lineRule="auto" w:line="360"/>
        <w:rPr>
          <w:szCs w:val="28"/>
        </w:rPr>
      </w:pPr>
      <w:r>
        <w:rPr>
          <w:szCs w:val="28"/>
          <w:u w:val="single"/>
        </w:rPr>
        <w:t>Контроль по теме:</w:t>
      </w:r>
      <w:r>
        <w:rPr>
          <w:b/>
          <w:szCs w:val="28"/>
        </w:rPr>
        <w:t xml:space="preserve"> </w:t>
      </w:r>
      <w:r>
        <w:rPr>
          <w:szCs w:val="28"/>
        </w:rPr>
        <w:t>Экспресс-опрос на занятии.</w:t>
      </w:r>
    </w:p>
    <w:p>
      <w:pPr>
        <w:pStyle w:val="Normal"/>
        <w:spacing w:lineRule="auto" w:line="360"/>
        <w:rPr>
          <w:b/>
          <w:b/>
          <w:szCs w:val="28"/>
        </w:rPr>
      </w:pPr>
      <w:r>
        <w:rPr>
          <w:b/>
          <w:szCs w:val="28"/>
        </w:rPr>
        <w:t>Тема 11 (2ч.) Форматирование кода. Понятие читаемость кода</w:t>
      </w:r>
    </w:p>
    <w:p>
      <w:pPr>
        <w:pStyle w:val="Normal"/>
        <w:spacing w:lineRule="auto" w:line="360"/>
        <w:rPr>
          <w:szCs w:val="28"/>
        </w:rPr>
      </w:pPr>
      <w:r>
        <w:rPr>
          <w:szCs w:val="28"/>
          <w:u w:val="single"/>
        </w:rPr>
        <w:t>Теория:</w:t>
      </w:r>
      <w:r>
        <w:rPr>
          <w:szCs w:val="28"/>
        </w:rPr>
        <w:t xml:space="preserve"> соглашение об именовании переменных, констант и прочих идентификаторов в коде программ. Венгерская нотация; стандарт MISRA C.</w:t>
      </w:r>
    </w:p>
    <w:p>
      <w:pPr>
        <w:pStyle w:val="Normal"/>
        <w:spacing w:lineRule="auto" w:line="360"/>
        <w:rPr>
          <w:szCs w:val="28"/>
        </w:rPr>
      </w:pPr>
      <w:r>
        <w:rPr>
          <w:szCs w:val="28"/>
          <w:u w:val="single"/>
        </w:rPr>
        <w:t>Практика:</w:t>
      </w:r>
      <w:r>
        <w:rPr>
          <w:szCs w:val="28"/>
        </w:rPr>
        <w:t xml:space="preserve"> переосмысление своего предыдущего кода.</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12 (2ч.) Упражнение Зарядка батареи</w:t>
      </w:r>
    </w:p>
    <w:p>
      <w:pPr>
        <w:pStyle w:val="Normal"/>
        <w:spacing w:lineRule="auto" w:line="360"/>
        <w:rPr>
          <w:szCs w:val="28"/>
        </w:rPr>
      </w:pPr>
      <w:r>
        <w:rPr>
          <w:szCs w:val="28"/>
          <w:u w:val="single"/>
        </w:rPr>
        <w:t>Теория:</w:t>
      </w:r>
      <w:r>
        <w:rPr>
          <w:szCs w:val="28"/>
        </w:rPr>
        <w:t xml:space="preserve"> у объектов существуют поля и к ним можно обращаться при использовании определенного синтаксиса.</w:t>
      </w:r>
    </w:p>
    <w:p>
      <w:pPr>
        <w:pStyle w:val="Normal"/>
        <w:spacing w:lineRule="auto" w:line="360"/>
        <w:rPr>
          <w:szCs w:val="28"/>
        </w:rPr>
      </w:pPr>
      <w:r>
        <w:rPr>
          <w:szCs w:val="28"/>
          <w:u w:val="single"/>
        </w:rPr>
        <w:t>Практика:</w:t>
      </w:r>
      <w:r>
        <w:rPr>
          <w:szCs w:val="28"/>
        </w:rPr>
        <w:t xml:space="preserve"> чтение значений полей объектов и принятие решения на основе полученных данных.</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 зарядки батареи.</w:t>
      </w:r>
    </w:p>
    <w:p>
      <w:pPr>
        <w:pStyle w:val="Normal"/>
        <w:spacing w:lineRule="auto" w:line="360"/>
        <w:rPr>
          <w:b/>
          <w:b/>
          <w:szCs w:val="28"/>
        </w:rPr>
      </w:pPr>
      <w:r>
        <w:rPr>
          <w:b/>
          <w:szCs w:val="28"/>
        </w:rPr>
        <w:t>Тема 13 (2ч.) Аргументы функции поиска как типовой пример аргументов функции. Упражнение Принеси ещё лунной руды</w:t>
      </w:r>
    </w:p>
    <w:p>
      <w:pPr>
        <w:pStyle w:val="Normal"/>
        <w:spacing w:lineRule="auto" w:line="360"/>
        <w:rPr>
          <w:szCs w:val="28"/>
        </w:rPr>
      </w:pPr>
      <w:r>
        <w:rPr>
          <w:szCs w:val="28"/>
          <w:u w:val="single"/>
        </w:rPr>
        <w:t>Теория:</w:t>
      </w:r>
      <w:r>
        <w:rPr>
          <w:szCs w:val="28"/>
        </w:rPr>
        <w:t xml:space="preserve"> функций могут существовать обязательные и не обязательные аргументы.</w:t>
      </w:r>
    </w:p>
    <w:p>
      <w:pPr>
        <w:pStyle w:val="Normal"/>
        <w:spacing w:lineRule="auto" w:line="360"/>
        <w:rPr>
          <w:szCs w:val="28"/>
        </w:rPr>
      </w:pPr>
      <w:r>
        <w:rPr>
          <w:szCs w:val="28"/>
          <w:u w:val="single"/>
        </w:rPr>
        <w:t>Практика:</w:t>
      </w:r>
      <w:r>
        <w:rPr>
          <w:szCs w:val="28"/>
        </w:rPr>
        <w:t xml:space="preserve"> использование необязательных аргументов функции поиска для задания желаемого поведения</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 поиска не ближайшего экземпляра титановой руды.</w:t>
      </w:r>
    </w:p>
    <w:p>
      <w:pPr>
        <w:pStyle w:val="Normal"/>
        <w:spacing w:lineRule="auto" w:line="360"/>
        <w:rPr>
          <w:b/>
          <w:b/>
          <w:szCs w:val="28"/>
        </w:rPr>
      </w:pPr>
      <w:r>
        <w:rPr>
          <w:b/>
          <w:szCs w:val="28"/>
        </w:rPr>
        <w:t>Тема 14 (2ч.) Упражнение Непрерывный поиск руды</w:t>
      </w:r>
    </w:p>
    <w:p>
      <w:pPr>
        <w:pStyle w:val="Normal"/>
        <w:spacing w:lineRule="auto" w:line="360"/>
        <w:rPr>
          <w:szCs w:val="28"/>
        </w:rPr>
      </w:pPr>
      <w:r>
        <w:rPr>
          <w:szCs w:val="28"/>
          <w:u w:val="single"/>
        </w:rPr>
        <w:t>Теория:</w:t>
      </w:r>
      <w:r>
        <w:rPr>
          <w:szCs w:val="28"/>
        </w:rPr>
        <w:t xml:space="preserve"> цикл как повторяющийся блок кода.</w:t>
      </w:r>
    </w:p>
    <w:p>
      <w:pPr>
        <w:pStyle w:val="Normal"/>
        <w:spacing w:lineRule="auto" w:line="360"/>
        <w:rPr>
          <w:szCs w:val="28"/>
        </w:rPr>
      </w:pPr>
      <w:r>
        <w:rPr>
          <w:szCs w:val="28"/>
          <w:u w:val="single"/>
        </w:rPr>
        <w:t>Практика:</w:t>
      </w:r>
      <w:r>
        <w:rPr>
          <w:szCs w:val="28"/>
        </w:rPr>
        <w:t xml:space="preserve"> использование цикла для повтора блока кода упражнения «Принеси ещё лунной руды»</w:t>
      </w:r>
    </w:p>
    <w:p>
      <w:pPr>
        <w:pStyle w:val="Normal"/>
        <w:spacing w:lineRule="auto" w:line="360"/>
        <w:rPr>
          <w:szCs w:val="28"/>
        </w:rPr>
      </w:pPr>
      <w:r>
        <w:rPr>
          <w:szCs w:val="28"/>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15 (2ч.) Три вида циклов в программировании. Переосмысление предыдущих упражнений</w:t>
      </w:r>
    </w:p>
    <w:p>
      <w:pPr>
        <w:pStyle w:val="Normal"/>
        <w:spacing w:lineRule="auto" w:line="360"/>
        <w:rPr>
          <w:szCs w:val="28"/>
        </w:rPr>
      </w:pPr>
      <w:bookmarkStart w:id="17" w:name="_heading=h.30j0zll"/>
      <w:bookmarkEnd w:id="17"/>
      <w:r>
        <w:rPr>
          <w:szCs w:val="28"/>
          <w:u w:val="single"/>
        </w:rPr>
        <w:t>Теория:</w:t>
      </w:r>
      <w:r>
        <w:rPr>
          <w:szCs w:val="28"/>
        </w:rPr>
        <w:t xml:space="preserve"> в программировании существует три вида циклов, и программист должен выбрать наиболее удобный для решения задачи.</w:t>
      </w:r>
    </w:p>
    <w:p>
      <w:pPr>
        <w:pStyle w:val="Normal"/>
        <w:spacing w:lineRule="auto" w:line="360"/>
        <w:rPr>
          <w:szCs w:val="28"/>
        </w:rPr>
      </w:pPr>
      <w:r>
        <w:rPr>
          <w:szCs w:val="28"/>
          <w:u w:val="single"/>
        </w:rPr>
        <w:t>Практика:</w:t>
      </w:r>
      <w:r>
        <w:rPr>
          <w:szCs w:val="28"/>
        </w:rPr>
        <w:t xml:space="preserve"> Переосмысление предыдущих упражнений</w:t>
      </w:r>
    </w:p>
    <w:p>
      <w:pPr>
        <w:pStyle w:val="Normal"/>
        <w:spacing w:lineRule="auto" w:line="360"/>
        <w:rPr>
          <w:szCs w:val="28"/>
        </w:rPr>
      </w:pPr>
      <w:r>
        <w:rPr>
          <w:szCs w:val="28"/>
          <w:u w:val="single"/>
        </w:rPr>
        <w:t>Контроль по теме:</w:t>
      </w:r>
      <w:r>
        <w:rPr>
          <w:b/>
          <w:szCs w:val="28"/>
        </w:rPr>
        <w:t xml:space="preserve"> </w:t>
      </w:r>
      <w:r>
        <w:rPr>
          <w:szCs w:val="28"/>
        </w:rPr>
        <w:t>Экспресс-опрос на занятии.</w:t>
      </w:r>
    </w:p>
    <w:p>
      <w:pPr>
        <w:pStyle w:val="Normal"/>
        <w:spacing w:lineRule="auto" w:line="360"/>
        <w:rPr>
          <w:b/>
          <w:b/>
          <w:szCs w:val="28"/>
        </w:rPr>
      </w:pPr>
      <w:r>
        <w:rPr>
          <w:b/>
          <w:szCs w:val="28"/>
        </w:rPr>
        <w:t>Тема 16 (2ч.) Математические возможности в программировании. Упражнение Move. Упражнение Повернись</w:t>
      </w:r>
    </w:p>
    <w:p>
      <w:pPr>
        <w:pStyle w:val="Normal"/>
        <w:spacing w:lineRule="auto" w:line="360"/>
        <w:rPr>
          <w:szCs w:val="28"/>
        </w:rPr>
      </w:pPr>
      <w:r>
        <w:rPr>
          <w:szCs w:val="28"/>
          <w:u w:val="single"/>
        </w:rPr>
        <w:t>Теория:</w:t>
      </w:r>
      <w:r>
        <w:rPr>
          <w:szCs w:val="28"/>
        </w:rPr>
        <w:t xml:space="preserve"> в программировании существуют математические функции для подсчета арифметических выражений.</w:t>
      </w:r>
    </w:p>
    <w:p>
      <w:pPr>
        <w:pStyle w:val="Normal"/>
        <w:spacing w:lineRule="auto" w:line="360"/>
        <w:rPr>
          <w:szCs w:val="28"/>
        </w:rPr>
      </w:pPr>
      <w:r>
        <w:rPr>
          <w:szCs w:val="28"/>
          <w:u w:val="single"/>
        </w:rPr>
        <w:t>Практика:</w:t>
      </w:r>
      <w:r>
        <w:rPr>
          <w:szCs w:val="28"/>
        </w:rPr>
        <w:t xml:space="preserve"> Подсчет угла, на который нужно повернуться, чтобы робот встал лицом к определенному объекту. Подсчет расстояния между двумя объектами.</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17 (2ч.) Упражнение Переработка руды с использованием временных задержек</w:t>
      </w:r>
    </w:p>
    <w:p>
      <w:pPr>
        <w:pStyle w:val="Normal"/>
        <w:spacing w:lineRule="auto" w:line="360"/>
        <w:rPr>
          <w:szCs w:val="28"/>
        </w:rPr>
      </w:pPr>
      <w:r>
        <w:rPr>
          <w:szCs w:val="28"/>
          <w:u w:val="single"/>
        </w:rPr>
        <w:t>Теория:</w:t>
      </w:r>
      <w:r>
        <w:rPr>
          <w:szCs w:val="28"/>
        </w:rPr>
        <w:t xml:space="preserve"> функция wait() предназначена для задания времени бездействия в секундах.</w:t>
      </w:r>
    </w:p>
    <w:p>
      <w:pPr>
        <w:pStyle w:val="Normal"/>
        <w:spacing w:lineRule="auto" w:line="360"/>
        <w:rPr>
          <w:szCs w:val="28"/>
        </w:rPr>
      </w:pPr>
      <w:r>
        <w:rPr>
          <w:szCs w:val="28"/>
          <w:u w:val="single"/>
        </w:rPr>
        <w:t>Практика:</w:t>
      </w:r>
      <w:r>
        <w:rPr>
          <w:szCs w:val="28"/>
        </w:rPr>
        <w:t xml:space="preserve"> после помещения титановой руды в конвертер для переработки необходимо подождать, прежде чем забирать результат переработки.</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 переработки титановой руды.</w:t>
      </w:r>
    </w:p>
    <w:p>
      <w:pPr>
        <w:pStyle w:val="Normal"/>
        <w:spacing w:lineRule="auto" w:line="360"/>
        <w:rPr>
          <w:b/>
          <w:b/>
          <w:szCs w:val="28"/>
        </w:rPr>
      </w:pPr>
      <w:r>
        <w:rPr>
          <w:b/>
          <w:szCs w:val="28"/>
        </w:rPr>
        <w:t>Тема 18 (2ч.) Вывод сообщений для пользователя. Работа со строками</w:t>
      </w:r>
    </w:p>
    <w:p>
      <w:pPr>
        <w:pStyle w:val="Normal"/>
        <w:spacing w:lineRule="auto" w:line="360"/>
        <w:rPr>
          <w:szCs w:val="28"/>
        </w:rPr>
      </w:pPr>
      <w:r>
        <w:rPr>
          <w:szCs w:val="28"/>
          <w:u w:val="single"/>
        </w:rPr>
        <w:t>Теория:</w:t>
      </w:r>
      <w:r>
        <w:rPr>
          <w:szCs w:val="28"/>
        </w:rPr>
        <w:t xml:space="preserve"> существует возможность вывода сообщений из программы. Сообщение - это строка. Строки можно склеивать, находить в них символы и подстроки.</w:t>
      </w:r>
    </w:p>
    <w:p>
      <w:pPr>
        <w:pStyle w:val="Normal"/>
        <w:spacing w:lineRule="auto" w:line="360"/>
        <w:rPr>
          <w:szCs w:val="28"/>
        </w:rPr>
      </w:pPr>
      <w:r>
        <w:rPr>
          <w:szCs w:val="28"/>
          <w:u w:val="single"/>
        </w:rPr>
        <w:t>Практика:</w:t>
      </w:r>
      <w:r>
        <w:rPr>
          <w:szCs w:val="28"/>
        </w:rPr>
        <w:t xml:space="preserve"> вывод сообщения.</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szCs w:val="28"/>
        </w:rPr>
      </w:pPr>
      <w:r>
        <w:rPr>
          <w:szCs w:val="28"/>
        </w:rPr>
      </w:r>
    </w:p>
    <w:p>
      <w:pPr>
        <w:pStyle w:val="Normal"/>
        <w:spacing w:lineRule="auto" w:line="360"/>
        <w:rPr>
          <w:b/>
          <w:b/>
          <w:szCs w:val="28"/>
        </w:rPr>
      </w:pPr>
      <w:r>
        <w:rPr>
          <w:b/>
          <w:szCs w:val="28"/>
        </w:rPr>
        <w:t>Тема 19 (2ч.) Функция вывода сообщения как способ отладки программ</w:t>
      </w:r>
    </w:p>
    <w:p>
      <w:pPr>
        <w:pStyle w:val="Normal"/>
        <w:spacing w:lineRule="auto" w:line="360"/>
        <w:rPr>
          <w:szCs w:val="28"/>
        </w:rPr>
      </w:pPr>
      <w:r>
        <w:rPr>
          <w:szCs w:val="28"/>
          <w:u w:val="single"/>
        </w:rPr>
        <w:t>Теория:</w:t>
      </w:r>
      <w:r>
        <w:rPr>
          <w:szCs w:val="28"/>
        </w:rPr>
        <w:t xml:space="preserve"> для понимания, в каком месте сейчас выполняется большая программа, может быть удобно использование функции вывода сообщения. Сообщение - это строка. Строки можно склеивать, находить в них символы и подстроки.</w:t>
      </w:r>
    </w:p>
    <w:p>
      <w:pPr>
        <w:pStyle w:val="Normal"/>
        <w:spacing w:lineRule="auto" w:line="360"/>
        <w:rPr>
          <w:szCs w:val="28"/>
        </w:rPr>
      </w:pPr>
      <w:r>
        <w:rPr>
          <w:szCs w:val="28"/>
          <w:u w:val="single"/>
        </w:rPr>
        <w:t>Практика:</w:t>
      </w:r>
      <w:r>
        <w:rPr>
          <w:szCs w:val="28"/>
        </w:rPr>
        <w:t xml:space="preserve"> вывод сообщения.</w:t>
      </w:r>
    </w:p>
    <w:p>
      <w:pPr>
        <w:pStyle w:val="Normal"/>
        <w:spacing w:lineRule="auto" w:line="360"/>
        <w:rPr>
          <w:szCs w:val="28"/>
        </w:rPr>
      </w:pPr>
      <w:r>
        <w:rPr>
          <w:szCs w:val="28"/>
          <w:u w:val="single"/>
        </w:rPr>
        <w:t>Контроль по теме:</w:t>
      </w:r>
      <w:r>
        <w:rPr>
          <w:b/>
          <w:szCs w:val="28"/>
        </w:rPr>
        <w:t xml:space="preserve"> </w:t>
      </w:r>
      <w:r>
        <w:rPr>
          <w:szCs w:val="28"/>
        </w:rPr>
        <w:t>Учащиеся самостоятельно находят ошибки в своих программах, используя новый способ отладки.</w:t>
      </w:r>
    </w:p>
    <w:p>
      <w:pPr>
        <w:pStyle w:val="Normal"/>
        <w:spacing w:lineRule="auto" w:line="360"/>
        <w:rPr>
          <w:b/>
          <w:b/>
          <w:szCs w:val="28"/>
        </w:rPr>
      </w:pPr>
      <w:r>
        <w:rPr>
          <w:b/>
          <w:szCs w:val="28"/>
        </w:rPr>
        <w:t>Тема 20 (2ч.) Разделение программы на функции. Переосмысление предыдущих упражнений</w:t>
      </w:r>
    </w:p>
    <w:p>
      <w:pPr>
        <w:pStyle w:val="Normal"/>
        <w:spacing w:lineRule="auto" w:line="360"/>
        <w:rPr>
          <w:szCs w:val="28"/>
        </w:rPr>
      </w:pPr>
      <w:r>
        <w:rPr>
          <w:szCs w:val="28"/>
          <w:u w:val="single"/>
        </w:rPr>
        <w:t>Теория:</w:t>
      </w:r>
      <w:r>
        <w:rPr>
          <w:szCs w:val="28"/>
        </w:rPr>
        <w:t xml:space="preserve"> пользователь может разделять большие блоки кода на функции.</w:t>
      </w:r>
    </w:p>
    <w:p>
      <w:pPr>
        <w:pStyle w:val="Normal"/>
        <w:spacing w:lineRule="auto" w:line="360"/>
        <w:rPr>
          <w:szCs w:val="28"/>
        </w:rPr>
      </w:pPr>
      <w:r>
        <w:rPr>
          <w:szCs w:val="28"/>
          <w:u w:val="single"/>
        </w:rPr>
        <w:t>Практика:</w:t>
      </w:r>
      <w:r>
        <w:rPr>
          <w:szCs w:val="28"/>
        </w:rPr>
        <w:t xml:space="preserve"> учащийся разделяет свою большую программу на функции.</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21 (2ч.) Добавление пустого бесконечного цикла как примитивный способ отладки программ</w:t>
      </w:r>
    </w:p>
    <w:p>
      <w:pPr>
        <w:pStyle w:val="Normal"/>
        <w:spacing w:lineRule="auto" w:line="360"/>
        <w:rPr>
          <w:szCs w:val="28"/>
        </w:rPr>
      </w:pPr>
      <w:r>
        <w:rPr>
          <w:szCs w:val="28"/>
          <w:u w:val="single"/>
        </w:rPr>
        <w:t>Теория:</w:t>
      </w:r>
      <w:r>
        <w:rPr>
          <w:szCs w:val="28"/>
        </w:rPr>
        <w:t xml:space="preserve"> для понимания, в каком месте сейчас выполняется большая программа, может быть удобно использование пустого бесконечного цикла</w:t>
      </w:r>
    </w:p>
    <w:p>
      <w:pPr>
        <w:pStyle w:val="Normal"/>
        <w:spacing w:lineRule="auto" w:line="360"/>
        <w:rPr>
          <w:szCs w:val="28"/>
        </w:rPr>
      </w:pPr>
      <w:r>
        <w:rPr>
          <w:szCs w:val="28"/>
          <w:u w:val="single"/>
        </w:rPr>
        <w:t>Практика:</w:t>
      </w:r>
      <w:r>
        <w:rPr>
          <w:szCs w:val="28"/>
        </w:rPr>
        <w:t xml:space="preserve"> отладка пользовательских программ.</w:t>
      </w:r>
    </w:p>
    <w:p>
      <w:pPr>
        <w:pStyle w:val="Normal"/>
        <w:spacing w:lineRule="auto" w:line="360"/>
        <w:rPr>
          <w:szCs w:val="28"/>
        </w:rPr>
      </w:pPr>
      <w:r>
        <w:rPr>
          <w:szCs w:val="28"/>
          <w:u w:val="single"/>
        </w:rPr>
        <w:t>Контроль по теме:</w:t>
      </w:r>
      <w:r>
        <w:rPr>
          <w:b/>
          <w:szCs w:val="28"/>
        </w:rPr>
        <w:t xml:space="preserve"> </w:t>
      </w:r>
      <w:r>
        <w:rPr>
          <w:szCs w:val="28"/>
        </w:rPr>
        <w:t>Учащиеся самостоятельно находят ошибки в своих программах, используя новый способ отладки.</w:t>
      </w:r>
    </w:p>
    <w:p>
      <w:pPr>
        <w:pStyle w:val="Normal"/>
        <w:spacing w:lineRule="auto" w:line="360"/>
        <w:rPr>
          <w:b/>
          <w:b/>
          <w:szCs w:val="28"/>
        </w:rPr>
      </w:pPr>
      <w:r>
        <w:rPr>
          <w:b/>
          <w:szCs w:val="28"/>
        </w:rPr>
        <w:t>Тема 22 (2ч.) Историческая справка об атомной энергии. Упражнение Атомная батарея</w:t>
      </w:r>
    </w:p>
    <w:p>
      <w:pPr>
        <w:pStyle w:val="Normal"/>
        <w:spacing w:lineRule="auto" w:line="360"/>
        <w:rPr>
          <w:szCs w:val="28"/>
        </w:rPr>
      </w:pPr>
      <w:r>
        <w:rPr>
          <w:szCs w:val="28"/>
          <w:u w:val="single"/>
        </w:rPr>
        <w:t>Теория:</w:t>
      </w:r>
      <w:r>
        <w:rPr>
          <w:szCs w:val="28"/>
        </w:rPr>
        <w:t xml:space="preserve"> история изучения радиоактивности. Манифест Рассела — Эйнштейна. Использование мирного атома в игровом мире.</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23 (2ч.) Упражнение Робот строит здание</w:t>
      </w:r>
    </w:p>
    <w:p>
      <w:pPr>
        <w:pStyle w:val="Normal"/>
        <w:spacing w:lineRule="auto" w:line="360"/>
        <w:rPr>
          <w:szCs w:val="28"/>
        </w:rPr>
      </w:pPr>
      <w:r>
        <w:rPr>
          <w:szCs w:val="28"/>
          <w:u w:val="single"/>
        </w:rPr>
        <w:t>Теория:</w:t>
      </w:r>
      <w:r>
        <w:rPr>
          <w:szCs w:val="28"/>
        </w:rPr>
        <w:t xml:space="preserve"> существует функция build(), предназначенная для постройки зданий.</w:t>
      </w:r>
    </w:p>
    <w:p>
      <w:pPr>
        <w:pStyle w:val="Normal"/>
        <w:spacing w:lineRule="auto" w:line="360"/>
        <w:rPr>
          <w:szCs w:val="28"/>
        </w:rPr>
      </w:pPr>
      <w:r>
        <w:rPr>
          <w:szCs w:val="28"/>
          <w:u w:val="single"/>
        </w:rPr>
        <w:t>Практика:</w:t>
      </w:r>
      <w:r>
        <w:rPr>
          <w:szCs w:val="28"/>
        </w:rPr>
        <w:t xml:space="preserve"> постройка зданий с использованием языка программирования.</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szCs w:val="28"/>
        </w:rPr>
      </w:pPr>
      <w:r>
        <w:rPr>
          <w:szCs w:val="28"/>
        </w:rPr>
      </w:r>
    </w:p>
    <w:p>
      <w:pPr>
        <w:pStyle w:val="Normal"/>
        <w:spacing w:lineRule="auto" w:line="360"/>
        <w:rPr>
          <w:b/>
          <w:b/>
          <w:szCs w:val="28"/>
        </w:rPr>
      </w:pPr>
      <w:r>
        <w:rPr>
          <w:b/>
          <w:szCs w:val="28"/>
        </w:rPr>
        <w:t>Тема 24 (2ч.) Работа над ошибками, рефлексия. Обсуждения планов дальнейшей работы с учащимися</w:t>
      </w:r>
    </w:p>
    <w:p>
      <w:pPr>
        <w:pStyle w:val="Normal"/>
        <w:spacing w:lineRule="auto" w:line="360"/>
        <w:rPr>
          <w:szCs w:val="28"/>
        </w:rPr>
      </w:pPr>
      <w:r>
        <w:rPr>
          <w:szCs w:val="28"/>
          <w:u w:val="single"/>
        </w:rPr>
        <w:t>Теория:</w:t>
      </w:r>
      <w:r>
        <w:rPr>
          <w:szCs w:val="28"/>
        </w:rPr>
        <w:t xml:space="preserve"> Обсуждения планов дальнейшей работы с учащимися</w:t>
      </w:r>
    </w:p>
    <w:p>
      <w:pPr>
        <w:pStyle w:val="Normal"/>
        <w:spacing w:lineRule="auto" w:line="360"/>
        <w:rPr>
          <w:rStyle w:val="ListLabel1"/>
          <w:szCs w:val="28"/>
        </w:rPr>
      </w:pPr>
      <w:r>
        <w:rPr>
          <w:szCs w:val="28"/>
          <w:u w:val="single"/>
        </w:rPr>
        <w:t>Контроль по теме:</w:t>
      </w:r>
      <w:r>
        <w:rPr>
          <w:szCs w:val="28"/>
        </w:rPr>
        <w:t xml:space="preserve"> Обсуждение.</w:t>
      </w:r>
    </w:p>
    <w:p>
      <w:pPr>
        <w:pStyle w:val="Heading2"/>
        <w:rPr>
          <w:rFonts w:ascii="Times New Roman" w:hAnsi="Times New Roman" w:cs="Times New Roman"/>
          <w:sz w:val="28"/>
          <w:szCs w:val="28"/>
        </w:rPr>
      </w:pPr>
      <w:bookmarkStart w:id="18" w:name="_Toc53858196"/>
      <w:bookmarkStart w:id="19" w:name="_Toc52468013"/>
      <w:r>
        <w:rPr>
          <w:rFonts w:cs="Times New Roman" w:ascii="Times New Roman" w:hAnsi="Times New Roman"/>
          <w:b/>
          <w:sz w:val="28"/>
          <w:szCs w:val="28"/>
        </w:rPr>
        <w:t>Предметные</w:t>
      </w:r>
      <w:r>
        <w:rPr>
          <w:rFonts w:cs="Times New Roman" w:ascii="Times New Roman" w:hAnsi="Times New Roman"/>
          <w:sz w:val="28"/>
          <w:szCs w:val="28"/>
        </w:rPr>
        <w:t xml:space="preserve"> ожидаемые результаты модуля 1</w:t>
      </w:r>
      <w:bookmarkEnd w:id="18"/>
      <w:bookmarkEnd w:id="19"/>
    </w:p>
    <w:p>
      <w:pPr>
        <w:pStyle w:val="Normal"/>
        <w:numPr>
          <w:ilvl w:val="0"/>
          <w:numId w:val="13"/>
        </w:numPr>
        <w:pBdr/>
        <w:tabs>
          <w:tab w:val="clear" w:pos="0"/>
        </w:tabs>
        <w:spacing w:lineRule="auto" w:line="360"/>
        <w:rPr>
          <w:rStyle w:val="ListLabel1"/>
          <w:szCs w:val="28"/>
        </w:rPr>
      </w:pPr>
      <w:r>
        <w:rPr>
          <w:rStyle w:val="ListLabel1"/>
          <w:szCs w:val="28"/>
        </w:rPr>
        <w:t>знание правил техники безопасности и пожарной безопасности;</w:t>
      </w:r>
    </w:p>
    <w:p>
      <w:pPr>
        <w:pStyle w:val="Normal"/>
        <w:numPr>
          <w:ilvl w:val="0"/>
          <w:numId w:val="13"/>
        </w:numPr>
        <w:pBdr/>
        <w:tabs>
          <w:tab w:val="clear" w:pos="0"/>
        </w:tabs>
        <w:spacing w:lineRule="auto" w:line="360"/>
        <w:rPr>
          <w:rStyle w:val="ListLabel1"/>
          <w:szCs w:val="28"/>
        </w:rPr>
      </w:pPr>
      <w:r>
        <w:rPr>
          <w:rStyle w:val="ListLabel1"/>
          <w:szCs w:val="28"/>
        </w:rPr>
        <w:t>умение пользоваться справочной литературой;</w:t>
      </w:r>
    </w:p>
    <w:p>
      <w:pPr>
        <w:pStyle w:val="Normal"/>
        <w:numPr>
          <w:ilvl w:val="0"/>
          <w:numId w:val="13"/>
        </w:numPr>
        <w:pBdr/>
        <w:tabs>
          <w:tab w:val="clear" w:pos="0"/>
        </w:tabs>
        <w:spacing w:lineRule="auto" w:line="360"/>
        <w:rPr>
          <w:rStyle w:val="ListLabel1"/>
          <w:szCs w:val="28"/>
        </w:rPr>
      </w:pPr>
      <w:r>
        <w:rPr>
          <w:rStyle w:val="ListLabel1"/>
          <w:szCs w:val="28"/>
        </w:rPr>
        <w:t xml:space="preserve">развитие основных навыков и умений использования компьютерных устройств; </w:t>
      </w:r>
    </w:p>
    <w:p>
      <w:pPr>
        <w:pStyle w:val="Normal"/>
        <w:numPr>
          <w:ilvl w:val="0"/>
          <w:numId w:val="13"/>
        </w:numPr>
        <w:pBdr/>
        <w:tabs>
          <w:tab w:val="clear" w:pos="0"/>
        </w:tabs>
        <w:spacing w:lineRule="auto" w:line="360"/>
        <w:rPr>
          <w:rStyle w:val="ListLabel1"/>
          <w:szCs w:val="28"/>
        </w:rPr>
      </w:pPr>
      <w:r>
        <w:rPr>
          <w:rStyle w:val="ListLabel1"/>
          <w:szCs w:val="28"/>
        </w:rPr>
        <w:t>знание истории космонавтики.</w:t>
      </w:r>
    </w:p>
    <w:p>
      <w:pPr>
        <w:pStyle w:val="Normal"/>
        <w:pBdr/>
        <w:tabs>
          <w:tab w:val="clear" w:pos="0"/>
        </w:tabs>
        <w:spacing w:lineRule="auto" w:line="360"/>
        <w:ind w:left="720" w:hanging="0"/>
        <w:rPr>
          <w:rStyle w:val="ListLabel1"/>
          <w:szCs w:val="28"/>
        </w:rPr>
      </w:pPr>
      <w:r>
        <w:rPr>
          <w:rStyle w:val="ListLabel1"/>
          <w:szCs w:val="28"/>
        </w:rPr>
        <w:t>Подведение итогов реализации модуля 1:</w:t>
      </w:r>
    </w:p>
    <w:p>
      <w:pPr>
        <w:pStyle w:val="Normal"/>
        <w:pBdr/>
        <w:tabs>
          <w:tab w:val="clear" w:pos="0"/>
        </w:tabs>
        <w:spacing w:lineRule="auto" w:line="360"/>
        <w:ind w:left="720" w:hanging="0"/>
        <w:rPr>
          <w:rStyle w:val="ListLabel1"/>
          <w:szCs w:val="28"/>
        </w:rPr>
      </w:pPr>
      <w:r>
        <w:rPr>
          <w:rStyle w:val="ListLabel1"/>
          <w:szCs w:val="28"/>
        </w:rPr>
        <w:t>1.</w:t>
        <w:tab/>
        <w:t>итоговые результаты участия в инженерных конкурсах и конкурсах технической направленности;</w:t>
      </w:r>
    </w:p>
    <w:p>
      <w:pPr>
        <w:pStyle w:val="Normal"/>
        <w:pBdr/>
        <w:tabs>
          <w:tab w:val="clear" w:pos="0"/>
        </w:tabs>
        <w:spacing w:lineRule="auto" w:line="360"/>
        <w:ind w:left="720" w:hanging="0"/>
        <w:rPr>
          <w:rStyle w:val="ListLabel1"/>
          <w:szCs w:val="28"/>
        </w:rPr>
      </w:pPr>
      <w:r>
        <w:rPr>
          <w:rStyle w:val="ListLabel1"/>
          <w:szCs w:val="28"/>
        </w:rPr>
        <w:t>2.</w:t>
        <w:tab/>
        <w:t>результаты внутренних защит рефератов и проектов объединения;</w:t>
      </w:r>
    </w:p>
    <w:p>
      <w:pPr>
        <w:pStyle w:val="Normal"/>
        <w:pBdr/>
        <w:tabs>
          <w:tab w:val="clear" w:pos="0"/>
        </w:tabs>
        <w:spacing w:lineRule="auto" w:line="360"/>
        <w:ind w:left="720" w:hanging="0"/>
        <w:rPr>
          <w:rStyle w:val="ListLabel1"/>
          <w:szCs w:val="28"/>
        </w:rPr>
      </w:pPr>
      <w:r>
        <w:rPr>
          <w:rStyle w:val="ListLabel1"/>
          <w:szCs w:val="28"/>
        </w:rPr>
        <w:t>3.</w:t>
        <w:tab/>
        <w:t>анализ индивидуальных достижений учащихся. Рекомендации по дальнейшему обучению и выбору направления деятельности.</w:t>
      </w:r>
    </w:p>
    <w:p>
      <w:pPr>
        <w:pStyle w:val="Normal"/>
        <w:pBdr/>
        <w:tabs>
          <w:tab w:val="clear" w:pos="0"/>
        </w:tabs>
        <w:spacing w:lineRule="auto" w:line="360"/>
        <w:ind w:left="720" w:hanging="0"/>
        <w:rPr>
          <w:rStyle w:val="ListLabel1"/>
          <w:szCs w:val="28"/>
        </w:rPr>
      </w:pPr>
      <w:r>
        <w:rPr>
          <w:rStyle w:val="ListLabel1"/>
          <w:szCs w:val="28"/>
        </w:rPr>
        <w:t>4.</w:t>
        <w:tab/>
        <w:t xml:space="preserve"> презентация достижений учащихся перед родителями и коллективом Центра.</w:t>
      </w:r>
    </w:p>
    <w:p>
      <w:pPr>
        <w:pStyle w:val="Heading1"/>
        <w:rPr>
          <w:rFonts w:cs="Times New Roman"/>
          <w:szCs w:val="28"/>
        </w:rPr>
      </w:pPr>
      <w:bookmarkStart w:id="20" w:name="_Toc53858197"/>
      <w:r>
        <w:rPr>
          <w:rFonts w:cs="Times New Roman"/>
          <w:szCs w:val="28"/>
        </w:rPr>
        <w:t xml:space="preserve">Модуль 2. «Соревнования в </w:t>
      </w:r>
      <w:r>
        <w:rPr>
          <w:rFonts w:cs="Times New Roman"/>
          <w:szCs w:val="28"/>
          <w:lang w:val="en-US"/>
        </w:rPr>
        <w:t>Colobot</w:t>
      </w:r>
      <w:r>
        <w:rPr>
          <w:rFonts w:cs="Times New Roman"/>
          <w:szCs w:val="28"/>
        </w:rPr>
        <w:t>»</w:t>
      </w:r>
      <w:bookmarkEnd w:id="20"/>
    </w:p>
    <w:p>
      <w:pPr>
        <w:pStyle w:val="Normal"/>
        <w:spacing w:lineRule="auto" w:line="360"/>
        <w:rPr>
          <w:szCs w:val="28"/>
        </w:rPr>
      </w:pPr>
      <w:r>
        <w:rPr>
          <w:b/>
          <w:szCs w:val="28"/>
        </w:rPr>
        <w:t>Цель:</w:t>
      </w:r>
      <w:r>
        <w:rPr>
          <w:szCs w:val="28"/>
        </w:rPr>
        <w:t xml:space="preserve"> сформировать у учащихся представление о продвинутых приемах императивного программирования.</w:t>
      </w:r>
    </w:p>
    <w:p>
      <w:pPr>
        <w:pStyle w:val="Normal"/>
        <w:spacing w:lineRule="auto" w:line="360"/>
        <w:rPr>
          <w:szCs w:val="28"/>
        </w:rPr>
      </w:pPr>
      <w:r>
        <w:rPr>
          <w:szCs w:val="28"/>
        </w:rPr>
        <w:t>Цель: сформировать у учащихся представление о приемах императивного программирования.</w:t>
      </w:r>
    </w:p>
    <w:p>
      <w:pPr>
        <w:pStyle w:val="Normal"/>
        <w:spacing w:lineRule="auto" w:line="360"/>
        <w:rPr>
          <w:szCs w:val="28"/>
        </w:rPr>
      </w:pPr>
      <w:r>
        <w:rPr>
          <w:b/>
          <w:szCs w:val="28"/>
        </w:rPr>
        <w:t>Задачи</w:t>
      </w:r>
      <w:r>
        <w:rPr>
          <w:szCs w:val="28"/>
        </w:rPr>
        <w:t>:</w:t>
      </w:r>
    </w:p>
    <w:p>
      <w:pPr>
        <w:pStyle w:val="Normal"/>
        <w:spacing w:lineRule="auto" w:line="360"/>
        <w:rPr>
          <w:b/>
          <w:b/>
          <w:color w:val="FF0000"/>
          <w:szCs w:val="28"/>
        </w:rPr>
      </w:pPr>
      <w:r>
        <w:rPr>
          <w:b/>
          <w:szCs w:val="28"/>
        </w:rPr>
        <w:t xml:space="preserve">Обучающие: </w:t>
      </w:r>
    </w:p>
    <w:p>
      <w:pPr>
        <w:pStyle w:val="Normal"/>
        <w:numPr>
          <w:ilvl w:val="0"/>
          <w:numId w:val="14"/>
        </w:numPr>
        <w:pBdr/>
        <w:tabs>
          <w:tab w:val="clear" w:pos="0"/>
        </w:tabs>
        <w:spacing w:lineRule="auto" w:line="360"/>
        <w:rPr>
          <w:szCs w:val="28"/>
        </w:rPr>
      </w:pPr>
      <w:r>
        <w:rPr>
          <w:szCs w:val="28"/>
        </w:rPr>
        <w:t>формирование знаний о приемах императивного программирования, синтаксисе;</w:t>
      </w:r>
    </w:p>
    <w:p>
      <w:pPr>
        <w:pStyle w:val="Normal"/>
        <w:numPr>
          <w:ilvl w:val="0"/>
          <w:numId w:val="14"/>
        </w:numPr>
        <w:pBdr/>
        <w:tabs>
          <w:tab w:val="clear" w:pos="0"/>
        </w:tabs>
        <w:spacing w:lineRule="auto" w:line="360"/>
        <w:rPr>
          <w:szCs w:val="28"/>
        </w:rPr>
      </w:pPr>
      <w:r>
        <w:rPr>
          <w:szCs w:val="28"/>
        </w:rPr>
        <w:t>научить пользоваться справочной литературой</w:t>
      </w:r>
      <w:r>
        <w:rPr>
          <w:szCs w:val="28"/>
          <w:lang w:val="en-US"/>
        </w:rPr>
        <w:t>;</w:t>
      </w:r>
    </w:p>
    <w:p>
      <w:pPr>
        <w:pStyle w:val="Normal"/>
        <w:numPr>
          <w:ilvl w:val="0"/>
          <w:numId w:val="14"/>
        </w:numPr>
        <w:pBdr/>
        <w:tabs>
          <w:tab w:val="clear" w:pos="0"/>
        </w:tabs>
        <w:spacing w:lineRule="auto" w:line="360"/>
        <w:rPr>
          <w:szCs w:val="28"/>
        </w:rPr>
      </w:pPr>
      <w:r>
        <w:rPr>
          <w:szCs w:val="28"/>
        </w:rPr>
        <w:t>формирование знаний о способах отладки разрабатываемого ПО.</w:t>
      </w:r>
    </w:p>
    <w:p>
      <w:pPr>
        <w:pStyle w:val="Normal"/>
        <w:spacing w:lineRule="auto" w:line="360"/>
        <w:rPr>
          <w:i/>
          <w:i/>
          <w:szCs w:val="28"/>
        </w:rPr>
      </w:pPr>
      <w:r>
        <w:rPr>
          <w:i/>
          <w:szCs w:val="28"/>
        </w:rPr>
        <w:t>Развивающие:</w:t>
      </w:r>
    </w:p>
    <w:p>
      <w:pPr>
        <w:pStyle w:val="Normal"/>
        <w:numPr>
          <w:ilvl w:val="0"/>
          <w:numId w:val="15"/>
        </w:numPr>
        <w:pBdr/>
        <w:tabs>
          <w:tab w:val="clear" w:pos="0"/>
        </w:tabs>
        <w:spacing w:lineRule="auto" w:line="360"/>
        <w:rPr>
          <w:szCs w:val="28"/>
        </w:rPr>
      </w:pPr>
      <w:r>
        <w:rPr>
          <w:szCs w:val="28"/>
        </w:rPr>
        <w:t>развитие интереса к математике, программированию;</w:t>
      </w:r>
    </w:p>
    <w:p>
      <w:pPr>
        <w:pStyle w:val="Normal"/>
        <w:numPr>
          <w:ilvl w:val="0"/>
          <w:numId w:val="15"/>
        </w:numPr>
        <w:pBdr/>
        <w:tabs>
          <w:tab w:val="clear" w:pos="0"/>
        </w:tabs>
        <w:spacing w:lineRule="auto" w:line="360"/>
        <w:rPr>
          <w:szCs w:val="28"/>
        </w:rPr>
      </w:pPr>
      <w:r>
        <w:rPr>
          <w:szCs w:val="28"/>
        </w:rPr>
        <w:t>развитие интереса к актуальным исследовательским задачам в сфере космоса;</w:t>
      </w:r>
    </w:p>
    <w:p>
      <w:pPr>
        <w:pStyle w:val="ListParagraph"/>
        <w:numPr>
          <w:ilvl w:val="0"/>
          <w:numId w:val="15"/>
        </w:numPr>
        <w:spacing w:lineRule="auto" w:line="360"/>
        <w:rPr>
          <w:szCs w:val="28"/>
        </w:rPr>
      </w:pPr>
      <w:r>
        <w:rPr>
          <w:szCs w:val="28"/>
        </w:rPr>
        <w:t>развитие навыка публичных выступлений.</w:t>
      </w:r>
    </w:p>
    <w:p>
      <w:pPr>
        <w:pStyle w:val="Normal"/>
        <w:spacing w:lineRule="auto" w:line="360"/>
        <w:rPr>
          <w:i/>
          <w:i/>
          <w:szCs w:val="28"/>
        </w:rPr>
      </w:pPr>
      <w:r>
        <w:rPr>
          <w:i/>
          <w:szCs w:val="28"/>
        </w:rPr>
        <w:t>Воспитательные:</w:t>
      </w:r>
    </w:p>
    <w:p>
      <w:pPr>
        <w:pStyle w:val="Normal"/>
        <w:numPr>
          <w:ilvl w:val="0"/>
          <w:numId w:val="16"/>
        </w:numPr>
        <w:pBdr/>
        <w:tabs>
          <w:tab w:val="clear" w:pos="0"/>
        </w:tabs>
        <w:spacing w:lineRule="auto" w:line="360"/>
        <w:rPr>
          <w:szCs w:val="28"/>
        </w:rPr>
      </w:pPr>
      <w:r>
        <w:rPr>
          <w:szCs w:val="28"/>
        </w:rPr>
        <w:t>ответственное отношение к информации с учетом правовых и этических аспектов ее распространения;</w:t>
      </w:r>
    </w:p>
    <w:p>
      <w:pPr>
        <w:pStyle w:val="ListParagraph"/>
        <w:numPr>
          <w:ilvl w:val="0"/>
          <w:numId w:val="16"/>
        </w:numPr>
        <w:spacing w:lineRule="auto" w:line="360"/>
        <w:rPr>
          <w:szCs w:val="28"/>
        </w:rPr>
      </w:pPr>
      <w:r>
        <w:rPr>
          <w:szCs w:val="28"/>
        </w:rPr>
        <w:t>развитие чувства личной ответственности за качество окружающей информационной среды;</w:t>
      </w:r>
    </w:p>
    <w:p>
      <w:pPr>
        <w:pStyle w:val="ListParagraph"/>
        <w:numPr>
          <w:ilvl w:val="0"/>
          <w:numId w:val="16"/>
        </w:numPr>
        <w:spacing w:lineRule="auto" w:line="360"/>
        <w:rPr>
          <w:szCs w:val="28"/>
        </w:rPr>
      </w:pPr>
      <w:r>
        <w:rPr>
          <w:szCs w:val="28"/>
        </w:rPr>
        <w:t>способность увязать учебное содержание с собственным жизненным опытом, понять значимость подготовки в изучаемой области в условиях развивающегося общества;</w:t>
      </w:r>
    </w:p>
    <w:p>
      <w:pPr>
        <w:pStyle w:val="ListParagraph"/>
        <w:numPr>
          <w:ilvl w:val="0"/>
          <w:numId w:val="16"/>
        </w:numPr>
        <w:spacing w:lineRule="auto" w:line="360"/>
        <w:rPr>
          <w:szCs w:val="28"/>
        </w:rPr>
      </w:pPr>
      <w:r>
        <w:rPr>
          <w:szCs w:val="28"/>
        </w:rPr>
        <w:t>готовность к повышению своего образовательного уровня;</w:t>
      </w:r>
    </w:p>
    <w:p>
      <w:pPr>
        <w:pStyle w:val="ListParagraph"/>
        <w:numPr>
          <w:ilvl w:val="0"/>
          <w:numId w:val="16"/>
        </w:numPr>
        <w:spacing w:lineRule="auto" w:line="360"/>
        <w:rPr>
          <w:szCs w:val="28"/>
        </w:rPr>
      </w:pPr>
      <w:r>
        <w:rPr>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автоматизации, компьютеризированных систем.</w:t>
      </w:r>
    </w:p>
    <w:p>
      <w:pPr>
        <w:pStyle w:val="Heading1"/>
        <w:rPr>
          <w:rFonts w:cs="Times New Roman"/>
          <w:szCs w:val="28"/>
        </w:rPr>
      </w:pPr>
      <w:bookmarkStart w:id="21" w:name="_Toc53858198"/>
      <w:r>
        <w:rPr>
          <w:rFonts w:cs="Times New Roman"/>
          <w:szCs w:val="28"/>
        </w:rPr>
        <w:t>Учебно-тематический план модуля 2. «Соревнования в Colobot»</w:t>
      </w:r>
      <w:bookmarkEnd w:id="21"/>
    </w:p>
    <w:tbl>
      <w:tblPr>
        <w:tblStyle w:val="af7"/>
        <w:tblW w:w="9776" w:type="dxa"/>
        <w:jc w:val="left"/>
        <w:tblInd w:w="0" w:type="dxa"/>
        <w:tblCellMar>
          <w:top w:w="0" w:type="dxa"/>
          <w:left w:w="108" w:type="dxa"/>
          <w:bottom w:w="0" w:type="dxa"/>
          <w:right w:w="108" w:type="dxa"/>
        </w:tblCellMar>
        <w:tblLook w:val="04a0" w:noHBand="0" w:noVBand="1" w:firstColumn="1" w:lastRow="0" w:lastColumn="0" w:firstRow="1"/>
      </w:tblPr>
      <w:tblGrid>
        <w:gridCol w:w="6237"/>
        <w:gridCol w:w="1003"/>
        <w:gridCol w:w="1096"/>
        <w:gridCol w:w="1439"/>
      </w:tblGrid>
      <w:tr>
        <w:trPr>
          <w:trHeight w:val="483" w:hRule="atLeast"/>
        </w:trPr>
        <w:tc>
          <w:tcPr>
            <w:tcW w:w="6237" w:type="dxa"/>
            <w:vMerge w:val="restart"/>
            <w:tcBorders/>
          </w:tcPr>
          <w:p>
            <w:pPr>
              <w:pStyle w:val="Normal"/>
              <w:spacing w:lineRule="auto" w:line="360"/>
              <w:rPr>
                <w:b/>
                <w:b/>
                <w:bCs/>
                <w:szCs w:val="28"/>
              </w:rPr>
            </w:pPr>
            <w:r>
              <w:rPr>
                <w:b/>
                <w:bCs/>
                <w:szCs w:val="28"/>
              </w:rPr>
              <w:t>Темы занятий</w:t>
            </w:r>
          </w:p>
        </w:tc>
        <w:tc>
          <w:tcPr>
            <w:tcW w:w="3538" w:type="dxa"/>
            <w:gridSpan w:val="3"/>
            <w:vMerge w:val="restart"/>
            <w:tcBorders/>
          </w:tcPr>
          <w:p>
            <w:pPr>
              <w:pStyle w:val="Normal"/>
              <w:spacing w:lineRule="auto" w:line="360"/>
              <w:rPr>
                <w:b/>
                <w:b/>
                <w:bCs/>
                <w:szCs w:val="28"/>
              </w:rPr>
            </w:pPr>
            <w:r>
              <w:rPr>
                <w:b/>
                <w:bCs/>
                <w:szCs w:val="28"/>
              </w:rPr>
              <w:t>Количество часов</w:t>
            </w:r>
          </w:p>
        </w:tc>
      </w:tr>
      <w:tr>
        <w:trPr>
          <w:trHeight w:val="483" w:hRule="atLeast"/>
        </w:trPr>
        <w:tc>
          <w:tcPr>
            <w:tcW w:w="6237" w:type="dxa"/>
            <w:vMerge w:val="continue"/>
            <w:tcBorders/>
          </w:tcPr>
          <w:p>
            <w:pPr>
              <w:pStyle w:val="Normal"/>
              <w:spacing w:lineRule="auto" w:line="360"/>
              <w:rPr>
                <w:b/>
                <w:b/>
                <w:bCs/>
                <w:szCs w:val="28"/>
              </w:rPr>
            </w:pPr>
            <w:r>
              <w:rPr>
                <w:b/>
                <w:bCs/>
                <w:szCs w:val="28"/>
              </w:rPr>
            </w:r>
          </w:p>
        </w:tc>
        <w:tc>
          <w:tcPr>
            <w:tcW w:w="3538" w:type="dxa"/>
            <w:gridSpan w:val="3"/>
            <w:vMerge w:val="continue"/>
            <w:tcBorders/>
          </w:tcPr>
          <w:p>
            <w:pPr>
              <w:pStyle w:val="Normal"/>
              <w:spacing w:lineRule="auto" w:line="360"/>
              <w:rPr>
                <w:b/>
                <w:b/>
                <w:bCs/>
                <w:szCs w:val="28"/>
              </w:rPr>
            </w:pPr>
            <w:r>
              <w:rPr>
                <w:b/>
                <w:bCs/>
                <w:szCs w:val="28"/>
              </w:rPr>
            </w:r>
          </w:p>
        </w:tc>
      </w:tr>
      <w:tr>
        <w:trPr>
          <w:trHeight w:val="173" w:hRule="atLeast"/>
        </w:trPr>
        <w:tc>
          <w:tcPr>
            <w:tcW w:w="6237" w:type="dxa"/>
            <w:vMerge w:val="continue"/>
            <w:tcBorders/>
          </w:tcPr>
          <w:p>
            <w:pPr>
              <w:pStyle w:val="Normal"/>
              <w:spacing w:lineRule="auto" w:line="360"/>
              <w:rPr>
                <w:b/>
                <w:b/>
                <w:bCs/>
                <w:szCs w:val="28"/>
              </w:rPr>
            </w:pPr>
            <w:r>
              <w:rPr>
                <w:b/>
                <w:bCs/>
                <w:szCs w:val="28"/>
              </w:rPr>
            </w:r>
          </w:p>
        </w:tc>
        <w:tc>
          <w:tcPr>
            <w:tcW w:w="1003" w:type="dxa"/>
            <w:tcBorders/>
          </w:tcPr>
          <w:p>
            <w:pPr>
              <w:pStyle w:val="Normal"/>
              <w:spacing w:lineRule="auto" w:line="360"/>
              <w:rPr>
                <w:b/>
                <w:b/>
                <w:bCs/>
                <w:szCs w:val="28"/>
              </w:rPr>
            </w:pPr>
            <w:r>
              <w:rPr>
                <w:b/>
                <w:bCs/>
                <w:szCs w:val="28"/>
              </w:rPr>
              <w:t>Всего</w:t>
            </w:r>
          </w:p>
        </w:tc>
        <w:tc>
          <w:tcPr>
            <w:tcW w:w="1096" w:type="dxa"/>
            <w:tcBorders/>
          </w:tcPr>
          <w:p>
            <w:pPr>
              <w:pStyle w:val="Normal"/>
              <w:spacing w:lineRule="auto" w:line="360"/>
              <w:rPr>
                <w:b/>
                <w:b/>
                <w:bCs/>
                <w:szCs w:val="28"/>
              </w:rPr>
            </w:pPr>
            <w:r>
              <w:rPr>
                <w:b/>
                <w:bCs/>
                <w:szCs w:val="28"/>
              </w:rPr>
              <w:t>Теория</w:t>
            </w:r>
          </w:p>
        </w:tc>
        <w:tc>
          <w:tcPr>
            <w:tcW w:w="1439" w:type="dxa"/>
            <w:tcBorders/>
          </w:tcPr>
          <w:p>
            <w:pPr>
              <w:pStyle w:val="Normal"/>
              <w:spacing w:lineRule="auto" w:line="360"/>
              <w:rPr>
                <w:b/>
                <w:b/>
                <w:bCs/>
                <w:szCs w:val="28"/>
              </w:rPr>
            </w:pPr>
            <w:r>
              <w:rPr>
                <w:b/>
                <w:bCs/>
                <w:szCs w:val="28"/>
              </w:rPr>
              <w:t>Практика</w:t>
            </w:r>
          </w:p>
        </w:tc>
      </w:tr>
      <w:tr>
        <w:trPr>
          <w:trHeight w:val="285" w:hRule="atLeast"/>
        </w:trPr>
        <w:tc>
          <w:tcPr>
            <w:tcW w:w="6237" w:type="dxa"/>
            <w:tcBorders/>
          </w:tcPr>
          <w:p>
            <w:pPr>
              <w:pStyle w:val="Normal"/>
              <w:spacing w:lineRule="auto" w:line="360"/>
              <w:rPr>
                <w:szCs w:val="28"/>
              </w:rPr>
            </w:pPr>
            <w:r>
              <w:rPr>
                <w:szCs w:val="28"/>
              </w:rPr>
              <w:t>Вводное занятие. Обсуждение ожиданий учащихся от модуля 2</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2</w:t>
            </w:r>
          </w:p>
        </w:tc>
        <w:tc>
          <w:tcPr>
            <w:tcW w:w="1439" w:type="dxa"/>
            <w:tcBorders/>
          </w:tcPr>
          <w:p>
            <w:pPr>
              <w:pStyle w:val="Normal"/>
              <w:spacing w:lineRule="auto" w:line="360"/>
              <w:rPr>
                <w:szCs w:val="28"/>
              </w:rPr>
            </w:pPr>
            <w:r>
              <w:rPr>
                <w:szCs w:val="28"/>
              </w:rPr>
              <w:t>0</w:t>
            </w:r>
          </w:p>
        </w:tc>
      </w:tr>
      <w:tr>
        <w:trPr>
          <w:trHeight w:val="285" w:hRule="atLeast"/>
        </w:trPr>
        <w:tc>
          <w:tcPr>
            <w:tcW w:w="6237" w:type="dxa"/>
            <w:tcBorders/>
          </w:tcPr>
          <w:p>
            <w:pPr>
              <w:pStyle w:val="Normal"/>
              <w:spacing w:lineRule="auto" w:line="360"/>
              <w:rPr>
                <w:szCs w:val="28"/>
              </w:rPr>
            </w:pPr>
            <w:r>
              <w:rPr>
                <w:szCs w:val="28"/>
              </w:rPr>
              <w:t>Понятие алгоритм. Обсуждение подходов к его реализации: последовательного, параллельного, последовательно-параллельного</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2</w:t>
            </w:r>
          </w:p>
        </w:tc>
        <w:tc>
          <w:tcPr>
            <w:tcW w:w="1439" w:type="dxa"/>
            <w:tcBorders/>
          </w:tcPr>
          <w:p>
            <w:pPr>
              <w:pStyle w:val="Normal"/>
              <w:spacing w:lineRule="auto" w:line="360"/>
              <w:rPr>
                <w:szCs w:val="28"/>
              </w:rPr>
            </w:pPr>
            <w:r>
              <w:rPr>
                <w:szCs w:val="28"/>
              </w:rPr>
              <w:t>0</w:t>
            </w:r>
          </w:p>
        </w:tc>
      </w:tr>
      <w:tr>
        <w:trPr>
          <w:trHeight w:val="285" w:hRule="atLeast"/>
        </w:trPr>
        <w:tc>
          <w:tcPr>
            <w:tcW w:w="6237" w:type="dxa"/>
            <w:tcBorders/>
          </w:tcPr>
          <w:p>
            <w:pPr>
              <w:pStyle w:val="Normal"/>
              <w:spacing w:lineRule="auto" w:line="360"/>
              <w:rPr>
                <w:szCs w:val="28"/>
              </w:rPr>
            </w:pPr>
            <w:r>
              <w:rPr>
                <w:szCs w:val="28"/>
              </w:rPr>
              <w:t>Распараллеливание алгоритмов. Обсуждение возможностей для разделение труда роботов</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2</w:t>
            </w:r>
          </w:p>
        </w:tc>
        <w:tc>
          <w:tcPr>
            <w:tcW w:w="1439" w:type="dxa"/>
            <w:tcBorders/>
          </w:tcPr>
          <w:p>
            <w:pPr>
              <w:pStyle w:val="Normal"/>
              <w:spacing w:lineRule="auto" w:line="360"/>
              <w:rPr>
                <w:szCs w:val="28"/>
              </w:rPr>
            </w:pPr>
            <w:r>
              <w:rPr>
                <w:szCs w:val="28"/>
              </w:rPr>
              <w:t>0</w:t>
            </w:r>
          </w:p>
        </w:tc>
      </w:tr>
      <w:tr>
        <w:trPr>
          <w:trHeight w:val="285" w:hRule="atLeast"/>
        </w:trPr>
        <w:tc>
          <w:tcPr>
            <w:tcW w:w="6237" w:type="dxa"/>
            <w:tcBorders/>
          </w:tcPr>
          <w:p>
            <w:pPr>
              <w:pStyle w:val="Normal"/>
              <w:spacing w:lineRule="auto" w:line="360"/>
              <w:rPr>
                <w:szCs w:val="28"/>
              </w:rPr>
            </w:pPr>
            <w:r>
              <w:rPr>
                <w:szCs w:val="28"/>
              </w:rPr>
              <w:t>Упражнение Переработка руды с использованием задержек на циклах. Ожидание флага как типовой прием в программировании</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0,5</w:t>
            </w:r>
          </w:p>
        </w:tc>
        <w:tc>
          <w:tcPr>
            <w:tcW w:w="1439" w:type="dxa"/>
            <w:tcBorders/>
          </w:tcPr>
          <w:p>
            <w:pPr>
              <w:pStyle w:val="Normal"/>
              <w:spacing w:lineRule="auto" w:line="360"/>
              <w:rPr>
                <w:szCs w:val="28"/>
              </w:rPr>
            </w:pPr>
            <w:r>
              <w:rPr>
                <w:szCs w:val="28"/>
              </w:rPr>
              <w:t>1,5</w:t>
            </w:r>
          </w:p>
        </w:tc>
      </w:tr>
      <w:tr>
        <w:trPr>
          <w:trHeight w:val="285" w:hRule="atLeast"/>
        </w:trPr>
        <w:tc>
          <w:tcPr>
            <w:tcW w:w="6237" w:type="dxa"/>
            <w:tcBorders/>
          </w:tcPr>
          <w:p>
            <w:pPr>
              <w:pStyle w:val="Normal"/>
              <w:spacing w:lineRule="auto" w:line="360"/>
              <w:rPr>
                <w:szCs w:val="28"/>
              </w:rPr>
            </w:pPr>
            <w:r>
              <w:rPr>
                <w:szCs w:val="28"/>
              </w:rPr>
              <w:t>Использование летающих роботов. Управление полетом</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1,5</w:t>
            </w:r>
          </w:p>
        </w:tc>
        <w:tc>
          <w:tcPr>
            <w:tcW w:w="1439" w:type="dxa"/>
            <w:tcBorders/>
          </w:tcPr>
          <w:p>
            <w:pPr>
              <w:pStyle w:val="Normal"/>
              <w:spacing w:lineRule="auto" w:line="360"/>
              <w:rPr>
                <w:szCs w:val="28"/>
              </w:rPr>
            </w:pPr>
            <w:r>
              <w:rPr>
                <w:szCs w:val="28"/>
              </w:rPr>
              <w:t>0,5</w:t>
            </w:r>
          </w:p>
        </w:tc>
      </w:tr>
      <w:tr>
        <w:trPr>
          <w:trHeight w:val="285" w:hRule="atLeast"/>
        </w:trPr>
        <w:tc>
          <w:tcPr>
            <w:tcW w:w="6237" w:type="dxa"/>
            <w:tcBorders/>
          </w:tcPr>
          <w:p>
            <w:pPr>
              <w:pStyle w:val="Normal"/>
              <w:spacing w:lineRule="auto" w:line="360"/>
              <w:rPr>
                <w:szCs w:val="28"/>
              </w:rPr>
            </w:pPr>
            <w:r>
              <w:rPr>
                <w:szCs w:val="28"/>
              </w:rPr>
              <w:t>Упражнение летающий сборщик руды</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w:t>
            </w:r>
          </w:p>
        </w:tc>
        <w:tc>
          <w:tcPr>
            <w:tcW w:w="1439" w:type="dxa"/>
            <w:tcBorders/>
          </w:tcPr>
          <w:p>
            <w:pPr>
              <w:pStyle w:val="Normal"/>
              <w:spacing w:lineRule="auto" w:line="360"/>
              <w:rPr>
                <w:szCs w:val="28"/>
              </w:rPr>
            </w:pPr>
            <w:r>
              <w:rPr>
                <w:szCs w:val="28"/>
              </w:rPr>
              <w:t>2</w:t>
            </w:r>
          </w:p>
        </w:tc>
      </w:tr>
      <w:tr>
        <w:trPr>
          <w:trHeight w:val="285" w:hRule="atLeast"/>
        </w:trPr>
        <w:tc>
          <w:tcPr>
            <w:tcW w:w="6237" w:type="dxa"/>
            <w:tcBorders/>
          </w:tcPr>
          <w:p>
            <w:pPr>
              <w:pStyle w:val="Normal"/>
              <w:spacing w:lineRule="auto" w:line="360"/>
              <w:rPr>
                <w:szCs w:val="28"/>
              </w:rPr>
            </w:pPr>
            <w:r>
              <w:rPr>
                <w:szCs w:val="28"/>
              </w:rPr>
              <w:t>Упражнение Переработка мусора</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0,5</w:t>
            </w:r>
          </w:p>
        </w:tc>
        <w:tc>
          <w:tcPr>
            <w:tcW w:w="1439" w:type="dxa"/>
            <w:tcBorders/>
          </w:tcPr>
          <w:p>
            <w:pPr>
              <w:pStyle w:val="Normal"/>
              <w:spacing w:lineRule="auto" w:line="360"/>
              <w:rPr>
                <w:szCs w:val="28"/>
              </w:rPr>
            </w:pPr>
            <w:r>
              <w:rPr>
                <w:szCs w:val="28"/>
              </w:rPr>
              <w:t>1,5</w:t>
            </w:r>
          </w:p>
        </w:tc>
      </w:tr>
      <w:tr>
        <w:trPr>
          <w:trHeight w:val="285" w:hRule="atLeast"/>
        </w:trPr>
        <w:tc>
          <w:tcPr>
            <w:tcW w:w="6237" w:type="dxa"/>
            <w:tcBorders/>
          </w:tcPr>
          <w:p>
            <w:pPr>
              <w:pStyle w:val="Normal"/>
              <w:spacing w:lineRule="auto" w:line="360"/>
              <w:rPr>
                <w:szCs w:val="28"/>
              </w:rPr>
            </w:pPr>
            <w:r>
              <w:rPr>
                <w:szCs w:val="28"/>
              </w:rPr>
              <w:t>Упражнение Запуск научных исследований</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0,5</w:t>
            </w:r>
          </w:p>
        </w:tc>
        <w:tc>
          <w:tcPr>
            <w:tcW w:w="1439" w:type="dxa"/>
            <w:tcBorders/>
          </w:tcPr>
          <w:p>
            <w:pPr>
              <w:pStyle w:val="Normal"/>
              <w:spacing w:lineRule="auto" w:line="360"/>
              <w:rPr>
                <w:szCs w:val="28"/>
              </w:rPr>
            </w:pPr>
            <w:r>
              <w:rPr>
                <w:szCs w:val="28"/>
              </w:rPr>
              <w:t>1,5</w:t>
            </w:r>
          </w:p>
        </w:tc>
      </w:tr>
      <w:tr>
        <w:trPr>
          <w:trHeight w:val="285" w:hRule="atLeast"/>
        </w:trPr>
        <w:tc>
          <w:tcPr>
            <w:tcW w:w="6237" w:type="dxa"/>
            <w:tcBorders/>
          </w:tcPr>
          <w:p>
            <w:pPr>
              <w:pStyle w:val="Normal"/>
              <w:spacing w:lineRule="auto" w:line="360"/>
              <w:rPr>
                <w:szCs w:val="28"/>
              </w:rPr>
            </w:pPr>
            <w:r>
              <w:rPr>
                <w:szCs w:val="28"/>
              </w:rPr>
              <w:t>Тригонометрические функции и обратные к ним</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2</w:t>
            </w:r>
          </w:p>
        </w:tc>
        <w:tc>
          <w:tcPr>
            <w:tcW w:w="1439" w:type="dxa"/>
            <w:tcBorders/>
          </w:tcPr>
          <w:p>
            <w:pPr>
              <w:pStyle w:val="Normal"/>
              <w:spacing w:lineRule="auto" w:line="360"/>
              <w:rPr>
                <w:szCs w:val="28"/>
              </w:rPr>
            </w:pPr>
            <w:r>
              <w:rPr>
                <w:szCs w:val="28"/>
              </w:rPr>
              <w:t>0</w:t>
            </w:r>
          </w:p>
        </w:tc>
      </w:tr>
      <w:tr>
        <w:trPr>
          <w:trHeight w:val="285" w:hRule="atLeast"/>
        </w:trPr>
        <w:tc>
          <w:tcPr>
            <w:tcW w:w="6237" w:type="dxa"/>
            <w:tcBorders/>
          </w:tcPr>
          <w:p>
            <w:pPr>
              <w:pStyle w:val="Normal"/>
              <w:spacing w:lineRule="auto" w:line="360"/>
              <w:rPr>
                <w:szCs w:val="28"/>
              </w:rPr>
            </w:pPr>
            <w:r>
              <w:rPr>
                <w:szCs w:val="28"/>
              </w:rPr>
              <w:t>Тригонометрические функции и обратные к ним. Упражнение Стрелок</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0,5</w:t>
            </w:r>
          </w:p>
        </w:tc>
        <w:tc>
          <w:tcPr>
            <w:tcW w:w="1439" w:type="dxa"/>
            <w:tcBorders/>
          </w:tcPr>
          <w:p>
            <w:pPr>
              <w:pStyle w:val="Normal"/>
              <w:spacing w:lineRule="auto" w:line="360"/>
              <w:rPr>
                <w:szCs w:val="28"/>
              </w:rPr>
            </w:pPr>
            <w:r>
              <w:rPr>
                <w:szCs w:val="28"/>
              </w:rPr>
              <w:t>1,5</w:t>
            </w:r>
          </w:p>
        </w:tc>
      </w:tr>
      <w:tr>
        <w:trPr>
          <w:trHeight w:val="285" w:hRule="atLeast"/>
        </w:trPr>
        <w:tc>
          <w:tcPr>
            <w:tcW w:w="6237" w:type="dxa"/>
            <w:tcBorders/>
          </w:tcPr>
          <w:p>
            <w:pPr>
              <w:pStyle w:val="Normal"/>
              <w:spacing w:lineRule="auto" w:line="360"/>
              <w:rPr>
                <w:szCs w:val="28"/>
              </w:rPr>
            </w:pPr>
            <w:r>
              <w:rPr>
                <w:szCs w:val="28"/>
              </w:rPr>
              <w:t>Упражнение Стрелок против гигантских муравьев</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w:t>
            </w:r>
          </w:p>
        </w:tc>
        <w:tc>
          <w:tcPr>
            <w:tcW w:w="1439" w:type="dxa"/>
            <w:tcBorders/>
          </w:tcPr>
          <w:p>
            <w:pPr>
              <w:pStyle w:val="Normal"/>
              <w:spacing w:lineRule="auto" w:line="360"/>
              <w:rPr>
                <w:szCs w:val="28"/>
              </w:rPr>
            </w:pPr>
            <w:r>
              <w:rPr>
                <w:szCs w:val="28"/>
              </w:rPr>
              <w:t>2</w:t>
            </w:r>
          </w:p>
        </w:tc>
      </w:tr>
      <w:tr>
        <w:trPr>
          <w:trHeight w:val="285" w:hRule="atLeast"/>
        </w:trPr>
        <w:tc>
          <w:tcPr>
            <w:tcW w:w="6237" w:type="dxa"/>
            <w:tcBorders/>
          </w:tcPr>
          <w:p>
            <w:pPr>
              <w:pStyle w:val="Normal"/>
              <w:spacing w:lineRule="auto" w:line="360"/>
              <w:rPr>
                <w:szCs w:val="28"/>
              </w:rPr>
            </w:pPr>
            <w:r>
              <w:rPr>
                <w:szCs w:val="28"/>
              </w:rPr>
              <w:t>Упражнение Подвижный щит</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0,5</w:t>
            </w:r>
          </w:p>
        </w:tc>
        <w:tc>
          <w:tcPr>
            <w:tcW w:w="1439" w:type="dxa"/>
            <w:tcBorders/>
          </w:tcPr>
          <w:p>
            <w:pPr>
              <w:pStyle w:val="Normal"/>
              <w:spacing w:lineRule="auto" w:line="360"/>
              <w:rPr>
                <w:szCs w:val="28"/>
              </w:rPr>
            </w:pPr>
            <w:r>
              <w:rPr>
                <w:szCs w:val="28"/>
              </w:rPr>
              <w:t>1,5</w:t>
            </w:r>
          </w:p>
        </w:tc>
      </w:tr>
      <w:tr>
        <w:trPr>
          <w:trHeight w:val="285" w:hRule="atLeast"/>
        </w:trPr>
        <w:tc>
          <w:tcPr>
            <w:tcW w:w="6237" w:type="dxa"/>
            <w:tcBorders/>
          </w:tcPr>
          <w:p>
            <w:pPr>
              <w:pStyle w:val="Normal"/>
              <w:spacing w:lineRule="auto" w:line="360"/>
              <w:rPr>
                <w:szCs w:val="28"/>
              </w:rPr>
            </w:pPr>
            <w:r>
              <w:rPr>
                <w:szCs w:val="28"/>
              </w:rPr>
              <w:t>Распараллеливание алгоритмов. Упражнение робот-няня-роботов</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1</w:t>
            </w:r>
          </w:p>
        </w:tc>
        <w:tc>
          <w:tcPr>
            <w:tcW w:w="1439" w:type="dxa"/>
            <w:tcBorders/>
          </w:tcPr>
          <w:p>
            <w:pPr>
              <w:pStyle w:val="Normal"/>
              <w:spacing w:lineRule="auto" w:line="360"/>
              <w:rPr>
                <w:szCs w:val="28"/>
              </w:rPr>
            </w:pPr>
            <w:r>
              <w:rPr>
                <w:szCs w:val="28"/>
              </w:rPr>
              <w:t>1</w:t>
            </w:r>
          </w:p>
        </w:tc>
      </w:tr>
      <w:tr>
        <w:trPr>
          <w:trHeight w:val="285" w:hRule="atLeast"/>
        </w:trPr>
        <w:tc>
          <w:tcPr>
            <w:tcW w:w="6237" w:type="dxa"/>
            <w:tcBorders/>
          </w:tcPr>
          <w:p>
            <w:pPr>
              <w:pStyle w:val="Normal"/>
              <w:spacing w:lineRule="auto" w:line="360"/>
              <w:rPr>
                <w:szCs w:val="28"/>
              </w:rPr>
            </w:pPr>
            <w:r>
              <w:rPr>
                <w:szCs w:val="28"/>
              </w:rPr>
              <w:t>Распараллеливание алгоритмов. Упражнение Робот обслуживает защитные башени</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w:t>
            </w:r>
          </w:p>
        </w:tc>
        <w:tc>
          <w:tcPr>
            <w:tcW w:w="1439" w:type="dxa"/>
            <w:tcBorders/>
          </w:tcPr>
          <w:p>
            <w:pPr>
              <w:pStyle w:val="Normal"/>
              <w:spacing w:lineRule="auto" w:line="360"/>
              <w:rPr>
                <w:szCs w:val="28"/>
              </w:rPr>
            </w:pPr>
            <w:r>
              <w:rPr>
                <w:szCs w:val="28"/>
              </w:rPr>
              <w:t>2</w:t>
            </w:r>
          </w:p>
        </w:tc>
      </w:tr>
      <w:tr>
        <w:trPr>
          <w:trHeight w:val="285" w:hRule="atLeast"/>
        </w:trPr>
        <w:tc>
          <w:tcPr>
            <w:tcW w:w="6237" w:type="dxa"/>
            <w:tcBorders/>
          </w:tcPr>
          <w:p>
            <w:pPr>
              <w:pStyle w:val="Normal"/>
              <w:spacing w:lineRule="auto" w:line="360"/>
              <w:rPr>
                <w:szCs w:val="28"/>
              </w:rPr>
            </w:pPr>
            <w:r>
              <w:rPr>
                <w:szCs w:val="28"/>
              </w:rPr>
              <w:t>Упражнение Автоматическое создание роботов</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0,5</w:t>
            </w:r>
          </w:p>
        </w:tc>
        <w:tc>
          <w:tcPr>
            <w:tcW w:w="1439" w:type="dxa"/>
            <w:tcBorders/>
          </w:tcPr>
          <w:p>
            <w:pPr>
              <w:pStyle w:val="Normal"/>
              <w:spacing w:lineRule="auto" w:line="360"/>
              <w:rPr>
                <w:szCs w:val="28"/>
              </w:rPr>
            </w:pPr>
            <w:r>
              <w:rPr>
                <w:szCs w:val="28"/>
              </w:rPr>
              <w:t>1,5</w:t>
            </w:r>
          </w:p>
        </w:tc>
      </w:tr>
      <w:tr>
        <w:trPr>
          <w:trHeight w:val="285" w:hRule="atLeast"/>
        </w:trPr>
        <w:tc>
          <w:tcPr>
            <w:tcW w:w="6237" w:type="dxa"/>
            <w:tcBorders/>
          </w:tcPr>
          <w:p>
            <w:pPr>
              <w:pStyle w:val="Normal"/>
              <w:spacing w:lineRule="auto" w:line="360"/>
              <w:rPr>
                <w:szCs w:val="28"/>
              </w:rPr>
            </w:pPr>
            <w:r>
              <w:rPr>
                <w:szCs w:val="28"/>
              </w:rPr>
              <w:t>Упражнение Автоматическое создание роботов и загрузка программ в них</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0,5</w:t>
            </w:r>
          </w:p>
        </w:tc>
        <w:tc>
          <w:tcPr>
            <w:tcW w:w="1439" w:type="dxa"/>
            <w:tcBorders/>
          </w:tcPr>
          <w:p>
            <w:pPr>
              <w:pStyle w:val="Normal"/>
              <w:spacing w:lineRule="auto" w:line="360"/>
              <w:rPr>
                <w:szCs w:val="28"/>
              </w:rPr>
            </w:pPr>
            <w:r>
              <w:rPr>
                <w:szCs w:val="28"/>
              </w:rPr>
              <w:t>1,5</w:t>
            </w:r>
          </w:p>
        </w:tc>
      </w:tr>
      <w:tr>
        <w:trPr>
          <w:trHeight w:val="285" w:hRule="atLeast"/>
        </w:trPr>
        <w:tc>
          <w:tcPr>
            <w:tcW w:w="6237" w:type="dxa"/>
            <w:tcBorders/>
          </w:tcPr>
          <w:p>
            <w:pPr>
              <w:pStyle w:val="Normal"/>
              <w:spacing w:lineRule="auto" w:line="360"/>
              <w:rPr>
                <w:szCs w:val="28"/>
              </w:rPr>
            </w:pPr>
            <w:r>
              <w:rPr>
                <w:szCs w:val="28"/>
              </w:rPr>
              <w:t>Соревнования Разрушь базу противника. Рефлексия пройденного материала. Выбор наиболее успешных подпрограмм</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1,5</w:t>
            </w:r>
          </w:p>
        </w:tc>
        <w:tc>
          <w:tcPr>
            <w:tcW w:w="1439" w:type="dxa"/>
            <w:tcBorders/>
          </w:tcPr>
          <w:p>
            <w:pPr>
              <w:pStyle w:val="Normal"/>
              <w:spacing w:lineRule="auto" w:line="360"/>
              <w:rPr>
                <w:szCs w:val="28"/>
              </w:rPr>
            </w:pPr>
            <w:r>
              <w:rPr>
                <w:szCs w:val="28"/>
              </w:rPr>
              <w:t>0,5</w:t>
            </w:r>
          </w:p>
        </w:tc>
      </w:tr>
      <w:tr>
        <w:trPr>
          <w:trHeight w:val="285" w:hRule="atLeast"/>
        </w:trPr>
        <w:tc>
          <w:tcPr>
            <w:tcW w:w="6237" w:type="dxa"/>
            <w:tcBorders/>
          </w:tcPr>
          <w:p>
            <w:pPr>
              <w:pStyle w:val="Normal"/>
              <w:spacing w:lineRule="auto" w:line="360"/>
              <w:rPr>
                <w:szCs w:val="28"/>
              </w:rPr>
            </w:pPr>
            <w:r>
              <w:rPr>
                <w:szCs w:val="28"/>
              </w:rPr>
              <w:t>Соревнования Разрушь базу противника. Стратегии для победы</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w:t>
            </w:r>
          </w:p>
        </w:tc>
        <w:tc>
          <w:tcPr>
            <w:tcW w:w="1439" w:type="dxa"/>
            <w:tcBorders/>
          </w:tcPr>
          <w:p>
            <w:pPr>
              <w:pStyle w:val="Normal"/>
              <w:spacing w:lineRule="auto" w:line="360"/>
              <w:rPr>
                <w:szCs w:val="28"/>
              </w:rPr>
            </w:pPr>
            <w:r>
              <w:rPr>
                <w:szCs w:val="28"/>
              </w:rPr>
              <w:t>2</w:t>
            </w:r>
          </w:p>
        </w:tc>
      </w:tr>
      <w:tr>
        <w:trPr>
          <w:trHeight w:val="285" w:hRule="atLeast"/>
        </w:trPr>
        <w:tc>
          <w:tcPr>
            <w:tcW w:w="6237" w:type="dxa"/>
            <w:tcBorders/>
          </w:tcPr>
          <w:p>
            <w:pPr>
              <w:pStyle w:val="Normal"/>
              <w:spacing w:lineRule="auto" w:line="360"/>
              <w:rPr>
                <w:szCs w:val="28"/>
              </w:rPr>
            </w:pPr>
            <w:r>
              <w:rPr>
                <w:szCs w:val="28"/>
              </w:rPr>
              <w:t>Соревнования  Разрушь базу противника. Первые наброски</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w:t>
            </w:r>
          </w:p>
        </w:tc>
        <w:tc>
          <w:tcPr>
            <w:tcW w:w="1439" w:type="dxa"/>
            <w:tcBorders/>
          </w:tcPr>
          <w:p>
            <w:pPr>
              <w:pStyle w:val="Normal"/>
              <w:spacing w:lineRule="auto" w:line="360"/>
              <w:rPr>
                <w:szCs w:val="28"/>
              </w:rPr>
            </w:pPr>
            <w:r>
              <w:rPr>
                <w:szCs w:val="28"/>
              </w:rPr>
              <w:t>2</w:t>
            </w:r>
          </w:p>
        </w:tc>
      </w:tr>
      <w:tr>
        <w:trPr>
          <w:trHeight w:val="285" w:hRule="atLeast"/>
        </w:trPr>
        <w:tc>
          <w:tcPr>
            <w:tcW w:w="6237" w:type="dxa"/>
            <w:tcBorders/>
          </w:tcPr>
          <w:p>
            <w:pPr>
              <w:pStyle w:val="Normal"/>
              <w:spacing w:lineRule="auto" w:line="360"/>
              <w:rPr>
                <w:szCs w:val="28"/>
              </w:rPr>
            </w:pPr>
            <w:r>
              <w:rPr>
                <w:szCs w:val="28"/>
              </w:rPr>
              <w:t>Соревнования  Разрушь базу противника. Роботы строят базу</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w:t>
            </w:r>
          </w:p>
        </w:tc>
        <w:tc>
          <w:tcPr>
            <w:tcW w:w="1439" w:type="dxa"/>
            <w:tcBorders/>
          </w:tcPr>
          <w:p>
            <w:pPr>
              <w:pStyle w:val="Normal"/>
              <w:spacing w:lineRule="auto" w:line="360"/>
              <w:rPr>
                <w:szCs w:val="28"/>
              </w:rPr>
            </w:pPr>
            <w:r>
              <w:rPr>
                <w:szCs w:val="28"/>
              </w:rPr>
              <w:t>2</w:t>
            </w:r>
          </w:p>
        </w:tc>
      </w:tr>
      <w:tr>
        <w:trPr>
          <w:trHeight w:val="285" w:hRule="atLeast"/>
        </w:trPr>
        <w:tc>
          <w:tcPr>
            <w:tcW w:w="6237" w:type="dxa"/>
            <w:tcBorders/>
          </w:tcPr>
          <w:p>
            <w:pPr>
              <w:pStyle w:val="Normal"/>
              <w:spacing w:lineRule="auto" w:line="360"/>
              <w:rPr>
                <w:szCs w:val="28"/>
              </w:rPr>
            </w:pPr>
            <w:r>
              <w:rPr>
                <w:szCs w:val="28"/>
              </w:rPr>
              <w:t>Соревнования  Разрушь базу противника. Роботы строят базу и других роботов</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w:t>
            </w:r>
          </w:p>
        </w:tc>
        <w:tc>
          <w:tcPr>
            <w:tcW w:w="1439" w:type="dxa"/>
            <w:tcBorders/>
          </w:tcPr>
          <w:p>
            <w:pPr>
              <w:pStyle w:val="Normal"/>
              <w:spacing w:lineRule="auto" w:line="360"/>
              <w:rPr>
                <w:szCs w:val="28"/>
              </w:rPr>
            </w:pPr>
            <w:r>
              <w:rPr>
                <w:szCs w:val="28"/>
              </w:rPr>
              <w:t>2</w:t>
            </w:r>
          </w:p>
        </w:tc>
      </w:tr>
      <w:tr>
        <w:trPr>
          <w:trHeight w:val="285" w:hRule="atLeast"/>
        </w:trPr>
        <w:tc>
          <w:tcPr>
            <w:tcW w:w="6237" w:type="dxa"/>
            <w:tcBorders/>
          </w:tcPr>
          <w:p>
            <w:pPr>
              <w:pStyle w:val="Normal"/>
              <w:spacing w:lineRule="auto" w:line="360"/>
              <w:rPr>
                <w:szCs w:val="28"/>
              </w:rPr>
            </w:pPr>
            <w:r>
              <w:rPr>
                <w:szCs w:val="28"/>
              </w:rPr>
              <w:t>Соревнования  Разрушь базу противника. Роботы строят базу и других роботов, доработка программы стрелка</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w:t>
            </w:r>
          </w:p>
        </w:tc>
        <w:tc>
          <w:tcPr>
            <w:tcW w:w="1439" w:type="dxa"/>
            <w:tcBorders/>
          </w:tcPr>
          <w:p>
            <w:pPr>
              <w:pStyle w:val="Normal"/>
              <w:spacing w:lineRule="auto" w:line="360"/>
              <w:rPr>
                <w:szCs w:val="28"/>
              </w:rPr>
            </w:pPr>
            <w:r>
              <w:rPr>
                <w:szCs w:val="28"/>
              </w:rPr>
              <w:t>2</w:t>
            </w:r>
          </w:p>
        </w:tc>
      </w:tr>
      <w:tr>
        <w:trPr>
          <w:trHeight w:val="285" w:hRule="atLeast"/>
        </w:trPr>
        <w:tc>
          <w:tcPr>
            <w:tcW w:w="6237" w:type="dxa"/>
            <w:tcBorders/>
          </w:tcPr>
          <w:p>
            <w:pPr>
              <w:pStyle w:val="Normal"/>
              <w:spacing w:lineRule="auto" w:line="360"/>
              <w:rPr>
                <w:szCs w:val="28"/>
              </w:rPr>
            </w:pPr>
            <w:r>
              <w:rPr>
                <w:szCs w:val="28"/>
              </w:rPr>
              <w:t>Соревнования Разрушь базу противника</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0</w:t>
            </w:r>
          </w:p>
        </w:tc>
        <w:tc>
          <w:tcPr>
            <w:tcW w:w="1439" w:type="dxa"/>
            <w:tcBorders/>
          </w:tcPr>
          <w:p>
            <w:pPr>
              <w:pStyle w:val="Normal"/>
              <w:spacing w:lineRule="auto" w:line="360"/>
              <w:rPr>
                <w:szCs w:val="28"/>
              </w:rPr>
            </w:pPr>
            <w:r>
              <w:rPr>
                <w:szCs w:val="28"/>
              </w:rPr>
              <w:t>2</w:t>
            </w:r>
          </w:p>
        </w:tc>
      </w:tr>
      <w:tr>
        <w:trPr>
          <w:trHeight w:val="285" w:hRule="atLeast"/>
        </w:trPr>
        <w:tc>
          <w:tcPr>
            <w:tcW w:w="6237" w:type="dxa"/>
            <w:tcBorders/>
          </w:tcPr>
          <w:p>
            <w:pPr>
              <w:pStyle w:val="Normal"/>
              <w:spacing w:lineRule="auto" w:line="360"/>
              <w:rPr>
                <w:szCs w:val="28"/>
              </w:rPr>
            </w:pPr>
            <w:r>
              <w:rPr>
                <w:szCs w:val="28"/>
              </w:rPr>
              <w:t>Работа над ошибками, рефлексия. Обсуждения планов дальнейшей работы с учащимися</w:t>
            </w:r>
          </w:p>
        </w:tc>
        <w:tc>
          <w:tcPr>
            <w:tcW w:w="1003" w:type="dxa"/>
            <w:tcBorders/>
          </w:tcPr>
          <w:p>
            <w:pPr>
              <w:pStyle w:val="Normal"/>
              <w:spacing w:lineRule="auto" w:line="360"/>
              <w:rPr>
                <w:szCs w:val="28"/>
              </w:rPr>
            </w:pPr>
            <w:r>
              <w:rPr>
                <w:szCs w:val="28"/>
              </w:rPr>
              <w:t>2</w:t>
            </w:r>
          </w:p>
        </w:tc>
        <w:tc>
          <w:tcPr>
            <w:tcW w:w="1096" w:type="dxa"/>
            <w:tcBorders/>
          </w:tcPr>
          <w:p>
            <w:pPr>
              <w:pStyle w:val="Normal"/>
              <w:spacing w:lineRule="auto" w:line="360"/>
              <w:rPr>
                <w:szCs w:val="28"/>
              </w:rPr>
            </w:pPr>
            <w:r>
              <w:rPr>
                <w:szCs w:val="28"/>
              </w:rPr>
              <w:t>2</w:t>
            </w:r>
          </w:p>
        </w:tc>
        <w:tc>
          <w:tcPr>
            <w:tcW w:w="1439" w:type="dxa"/>
            <w:tcBorders/>
          </w:tcPr>
          <w:p>
            <w:pPr>
              <w:pStyle w:val="Normal"/>
              <w:spacing w:lineRule="auto" w:line="360"/>
              <w:rPr>
                <w:szCs w:val="28"/>
              </w:rPr>
            </w:pPr>
            <w:r>
              <w:rPr>
                <w:szCs w:val="28"/>
              </w:rPr>
              <w:t>0</w:t>
            </w:r>
          </w:p>
        </w:tc>
      </w:tr>
      <w:tr>
        <w:trPr>
          <w:trHeight w:val="285" w:hRule="atLeast"/>
        </w:trPr>
        <w:tc>
          <w:tcPr>
            <w:tcW w:w="6237" w:type="dxa"/>
            <w:tcBorders/>
          </w:tcPr>
          <w:p>
            <w:pPr>
              <w:pStyle w:val="Normal"/>
              <w:spacing w:lineRule="auto" w:line="360"/>
              <w:rPr>
                <w:b/>
                <w:b/>
                <w:bCs/>
                <w:szCs w:val="28"/>
              </w:rPr>
            </w:pPr>
            <w:r>
              <w:rPr>
                <w:b/>
                <w:bCs/>
                <w:szCs w:val="28"/>
              </w:rPr>
              <w:t>ИТОГО</w:t>
            </w:r>
          </w:p>
        </w:tc>
        <w:tc>
          <w:tcPr>
            <w:tcW w:w="1003" w:type="dxa"/>
            <w:tcBorders/>
          </w:tcPr>
          <w:p>
            <w:pPr>
              <w:pStyle w:val="Normal"/>
              <w:spacing w:lineRule="auto" w:line="360"/>
              <w:rPr>
                <w:b/>
                <w:b/>
                <w:bCs/>
                <w:szCs w:val="28"/>
              </w:rPr>
            </w:pPr>
            <w:r>
              <w:rPr>
                <w:b/>
                <w:bCs/>
                <w:szCs w:val="28"/>
              </w:rPr>
              <w:t>48</w:t>
            </w:r>
          </w:p>
        </w:tc>
        <w:tc>
          <w:tcPr>
            <w:tcW w:w="1096" w:type="dxa"/>
            <w:tcBorders/>
          </w:tcPr>
          <w:p>
            <w:pPr>
              <w:pStyle w:val="Normal"/>
              <w:spacing w:lineRule="auto" w:line="360"/>
              <w:rPr>
                <w:b/>
                <w:b/>
                <w:bCs/>
                <w:szCs w:val="28"/>
              </w:rPr>
            </w:pPr>
            <w:r>
              <w:rPr>
                <w:b/>
                <w:bCs/>
                <w:szCs w:val="28"/>
              </w:rPr>
              <w:t>17,5</w:t>
            </w:r>
          </w:p>
        </w:tc>
        <w:tc>
          <w:tcPr>
            <w:tcW w:w="1439" w:type="dxa"/>
            <w:tcBorders/>
          </w:tcPr>
          <w:p>
            <w:pPr>
              <w:pStyle w:val="Normal"/>
              <w:spacing w:lineRule="auto" w:line="360"/>
              <w:rPr>
                <w:b/>
                <w:b/>
                <w:bCs/>
                <w:szCs w:val="28"/>
              </w:rPr>
            </w:pPr>
            <w:r>
              <w:rPr>
                <w:b/>
                <w:bCs/>
                <w:szCs w:val="28"/>
              </w:rPr>
              <w:t>30,5</w:t>
            </w:r>
          </w:p>
        </w:tc>
      </w:tr>
    </w:tbl>
    <w:p>
      <w:pPr>
        <w:pStyle w:val="Normal"/>
        <w:spacing w:lineRule="auto" w:line="360"/>
        <w:rPr>
          <w:szCs w:val="28"/>
        </w:rPr>
      </w:pPr>
      <w:r>
        <w:rPr>
          <w:szCs w:val="28"/>
        </w:rPr>
      </w:r>
    </w:p>
    <w:p>
      <w:pPr>
        <w:pStyle w:val="Heading2"/>
        <w:jc w:val="center"/>
        <w:rPr>
          <w:rFonts w:ascii="Times New Roman" w:hAnsi="Times New Roman" w:cs="Times New Roman"/>
          <w:b/>
          <w:b/>
          <w:sz w:val="28"/>
          <w:szCs w:val="28"/>
        </w:rPr>
      </w:pPr>
      <w:bookmarkStart w:id="22" w:name="_Toc53858199"/>
      <w:r>
        <w:rPr>
          <w:rFonts w:cs="Times New Roman" w:ascii="Times New Roman" w:hAnsi="Times New Roman"/>
          <w:b/>
          <w:sz w:val="28"/>
          <w:szCs w:val="28"/>
        </w:rPr>
        <w:t>Содержание программы модуля</w:t>
      </w:r>
      <w:bookmarkEnd w:id="22"/>
    </w:p>
    <w:p>
      <w:pPr>
        <w:pStyle w:val="Normal"/>
        <w:spacing w:lineRule="auto" w:line="360"/>
        <w:rPr>
          <w:szCs w:val="28"/>
        </w:rPr>
      </w:pPr>
      <w:r>
        <w:rPr>
          <w:b/>
          <w:szCs w:val="28"/>
        </w:rPr>
        <w:t>Тема 1 (2ч.) Вводное занятие</w:t>
      </w:r>
      <w:r>
        <w:rPr>
          <w:szCs w:val="28"/>
        </w:rPr>
        <w:t xml:space="preserve">. </w:t>
      </w:r>
    </w:p>
    <w:p>
      <w:pPr>
        <w:pStyle w:val="Normal"/>
        <w:spacing w:lineRule="auto" w:line="360"/>
        <w:rPr>
          <w:szCs w:val="28"/>
        </w:rPr>
      </w:pPr>
      <w:r>
        <w:rPr>
          <w:szCs w:val="28"/>
        </w:rPr>
        <w:t>Обсуждение ожиданий учащихся от модуля 2</w:t>
      </w:r>
    </w:p>
    <w:p>
      <w:pPr>
        <w:pStyle w:val="Normal"/>
        <w:spacing w:lineRule="auto" w:line="360"/>
        <w:rPr>
          <w:b/>
          <w:b/>
          <w:szCs w:val="28"/>
        </w:rPr>
      </w:pPr>
      <w:r>
        <w:rPr>
          <w:szCs w:val="28"/>
          <w:u w:val="single"/>
        </w:rPr>
        <w:t>Теория:</w:t>
      </w:r>
      <w:r>
        <w:rPr>
          <w:b/>
          <w:szCs w:val="28"/>
        </w:rPr>
        <w:t xml:space="preserve"> </w:t>
      </w:r>
      <w:r>
        <w:rPr>
          <w:szCs w:val="28"/>
        </w:rPr>
        <w:t>Введение в модуль 2. Охрана труда на занятиях. Правила поведения в Центре.  Знакомство с планом работы. Структура курса, планирование деятельности. Источники знаний по теме. Обзор языков программирования. Знакомство с используемым в курсе ПО: Colobot Gold, OpenRocket.</w:t>
      </w:r>
    </w:p>
    <w:p>
      <w:pPr>
        <w:pStyle w:val="Normal"/>
        <w:spacing w:lineRule="auto" w:line="360"/>
        <w:rPr>
          <w:b/>
          <w:b/>
          <w:szCs w:val="28"/>
        </w:rPr>
      </w:pPr>
      <w:r>
        <w:rPr>
          <w:szCs w:val="28"/>
          <w:u w:val="single"/>
        </w:rPr>
        <w:t>Практика:</w:t>
      </w:r>
      <w:r>
        <w:rPr>
          <w:szCs w:val="28"/>
        </w:rPr>
        <w:t xml:space="preserve"> Учащиеся заполняют реквизиты для дистанционного обучения, заводят электронную почту в случае отсутствия. </w:t>
      </w:r>
    </w:p>
    <w:p>
      <w:pPr>
        <w:pStyle w:val="Normal"/>
        <w:spacing w:lineRule="auto" w:line="360"/>
        <w:rPr>
          <w:szCs w:val="28"/>
        </w:rPr>
      </w:pPr>
      <w:r>
        <w:rPr>
          <w:szCs w:val="28"/>
          <w:u w:val="single"/>
        </w:rPr>
        <w:t>Контроль по теме:</w:t>
      </w:r>
      <w:r>
        <w:rPr>
          <w:b/>
          <w:szCs w:val="28"/>
        </w:rPr>
        <w:t xml:space="preserve"> </w:t>
      </w:r>
      <w:r>
        <w:rPr>
          <w:szCs w:val="28"/>
        </w:rPr>
        <w:t>Учащиеся заполняют входное тестирование.</w:t>
      </w:r>
    </w:p>
    <w:p>
      <w:pPr>
        <w:pStyle w:val="Normal"/>
        <w:spacing w:lineRule="auto" w:line="360"/>
        <w:rPr>
          <w:b/>
          <w:b/>
          <w:szCs w:val="28"/>
        </w:rPr>
      </w:pPr>
      <w:r>
        <w:rPr>
          <w:b/>
          <w:szCs w:val="28"/>
        </w:rPr>
        <w:t>Тема 2 (2ч.) Понятие алгоритм. Обсуждение подходов к его реализации: последовательного, параллельного, последовательно-параллельного</w:t>
      </w:r>
    </w:p>
    <w:p>
      <w:pPr>
        <w:pStyle w:val="Normal"/>
        <w:spacing w:lineRule="auto" w:line="360"/>
        <w:rPr>
          <w:szCs w:val="28"/>
        </w:rPr>
      </w:pPr>
      <w:r>
        <w:rPr>
          <w:szCs w:val="28"/>
          <w:u w:val="single"/>
        </w:rPr>
        <w:t>Теория:</w:t>
      </w:r>
      <w:r>
        <w:rPr>
          <w:szCs w:val="28"/>
        </w:rPr>
        <w:t xml:space="preserve"> алгоритм как набор четко заданных инструкций.</w:t>
      </w:r>
    </w:p>
    <w:p>
      <w:pPr>
        <w:pStyle w:val="Normal"/>
        <w:spacing w:lineRule="auto" w:line="360"/>
        <w:rPr>
          <w:szCs w:val="28"/>
        </w:rPr>
      </w:pPr>
      <w:r>
        <w:rPr>
          <w:szCs w:val="28"/>
          <w:u w:val="single"/>
        </w:rPr>
        <w:t>Контроль по теме:</w:t>
      </w:r>
      <w:r>
        <w:rPr>
          <w:szCs w:val="28"/>
        </w:rPr>
        <w:t xml:space="preserve"> Обсуждение.</w:t>
      </w:r>
    </w:p>
    <w:p>
      <w:pPr>
        <w:pStyle w:val="Normal"/>
        <w:spacing w:lineRule="auto" w:line="360"/>
        <w:rPr>
          <w:b/>
          <w:b/>
          <w:szCs w:val="28"/>
        </w:rPr>
      </w:pPr>
      <w:r>
        <w:rPr>
          <w:b/>
          <w:szCs w:val="28"/>
        </w:rPr>
        <w:t>Тема 3 (2ч.) Распараллеливание алгоритмов. Обсуждение возможностей для разделение труда роботов</w:t>
      </w:r>
    </w:p>
    <w:p>
      <w:pPr>
        <w:pStyle w:val="Normal"/>
        <w:spacing w:lineRule="auto" w:line="360"/>
        <w:rPr>
          <w:szCs w:val="28"/>
        </w:rPr>
      </w:pPr>
      <w:r>
        <w:rPr>
          <w:szCs w:val="28"/>
          <w:u w:val="single"/>
        </w:rPr>
        <w:t>Теория:</w:t>
      </w:r>
      <w:r>
        <w:rPr>
          <w:szCs w:val="28"/>
        </w:rPr>
        <w:t xml:space="preserve"> подходы к разделению труда роботов.</w:t>
      </w:r>
    </w:p>
    <w:p>
      <w:pPr>
        <w:pStyle w:val="Normal"/>
        <w:spacing w:lineRule="auto" w:line="360"/>
        <w:rPr>
          <w:szCs w:val="28"/>
        </w:rPr>
      </w:pPr>
      <w:r>
        <w:rPr>
          <w:szCs w:val="28"/>
          <w:u w:val="single"/>
        </w:rPr>
        <w:t>Контроль по теме:</w:t>
      </w:r>
      <w:r>
        <w:rPr>
          <w:szCs w:val="28"/>
        </w:rPr>
        <w:t xml:space="preserve"> Обсуждение.</w:t>
      </w:r>
    </w:p>
    <w:p>
      <w:pPr>
        <w:pStyle w:val="Normal"/>
        <w:spacing w:lineRule="auto" w:line="360"/>
        <w:rPr>
          <w:szCs w:val="28"/>
        </w:rPr>
      </w:pPr>
      <w:r>
        <w:rPr>
          <w:szCs w:val="28"/>
        </w:rPr>
      </w:r>
    </w:p>
    <w:p>
      <w:pPr>
        <w:pStyle w:val="Normal"/>
        <w:spacing w:lineRule="auto" w:line="360"/>
        <w:rPr>
          <w:b/>
          <w:b/>
          <w:szCs w:val="28"/>
        </w:rPr>
      </w:pPr>
      <w:r>
        <w:rPr>
          <w:b/>
          <w:szCs w:val="28"/>
        </w:rPr>
        <w:t>Тема 4 (2ч.) Упражнение Переработка руды с использованием задержек на циклах</w:t>
      </w:r>
    </w:p>
    <w:p>
      <w:pPr>
        <w:pStyle w:val="Normal"/>
        <w:spacing w:lineRule="auto" w:line="360"/>
        <w:rPr>
          <w:szCs w:val="28"/>
        </w:rPr>
      </w:pPr>
      <w:r>
        <w:rPr>
          <w:szCs w:val="28"/>
          <w:u w:val="single"/>
        </w:rPr>
        <w:t>Теория:</w:t>
      </w:r>
      <w:r>
        <w:rPr>
          <w:szCs w:val="28"/>
        </w:rPr>
        <w:t xml:space="preserve"> Ожидание флага как типовой прием в программировании.</w:t>
      </w:r>
    </w:p>
    <w:p>
      <w:pPr>
        <w:pStyle w:val="Normal"/>
        <w:spacing w:lineRule="auto" w:line="360"/>
        <w:rPr>
          <w:szCs w:val="28"/>
        </w:rPr>
      </w:pPr>
      <w:r>
        <w:rPr>
          <w:szCs w:val="28"/>
          <w:u w:val="single"/>
        </w:rPr>
        <w:t>Практика:</w:t>
      </w:r>
      <w:r>
        <w:rPr>
          <w:szCs w:val="28"/>
        </w:rPr>
        <w:t xml:space="preserve"> Переосмысление предыдущих упражнений, модернизация программ из предыдущих упражнений.</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работоспособных программ с использованием ожидания флага.</w:t>
      </w:r>
    </w:p>
    <w:p>
      <w:pPr>
        <w:pStyle w:val="Normal"/>
        <w:spacing w:lineRule="auto" w:line="360"/>
        <w:rPr>
          <w:b/>
          <w:b/>
          <w:szCs w:val="28"/>
        </w:rPr>
      </w:pPr>
      <w:r>
        <w:rPr>
          <w:b/>
          <w:szCs w:val="28"/>
        </w:rPr>
        <w:t>Тема 5 (2ч.) Использование летающих роботов. Управление полетом</w:t>
      </w:r>
    </w:p>
    <w:p>
      <w:pPr>
        <w:pStyle w:val="Normal"/>
        <w:spacing w:lineRule="auto" w:line="360"/>
        <w:rPr>
          <w:szCs w:val="28"/>
        </w:rPr>
      </w:pPr>
      <w:r>
        <w:rPr>
          <w:szCs w:val="28"/>
          <w:u w:val="single"/>
        </w:rPr>
        <w:t>Теория</w:t>
      </w:r>
      <w:r>
        <w:rPr>
          <w:b/>
          <w:szCs w:val="28"/>
        </w:rPr>
        <w:t>:</w:t>
      </w:r>
      <w:r>
        <w:rPr>
          <w:szCs w:val="28"/>
        </w:rPr>
        <w:t xml:space="preserve"> Особенности использования летающих роботов.</w:t>
      </w:r>
    </w:p>
    <w:p>
      <w:pPr>
        <w:pStyle w:val="Normal"/>
        <w:spacing w:lineRule="auto" w:line="360"/>
        <w:rPr>
          <w:szCs w:val="28"/>
        </w:rPr>
      </w:pPr>
      <w:r>
        <w:rPr>
          <w:szCs w:val="28"/>
          <w:u w:val="single"/>
        </w:rPr>
        <w:t>Практика:</w:t>
      </w:r>
      <w:r>
        <w:rPr>
          <w:szCs w:val="28"/>
        </w:rPr>
        <w:t xml:space="preserve"> Управление полетом летающих роботов.</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6 (2ч.) Упражнение летающий сборщик руды</w:t>
      </w:r>
    </w:p>
    <w:p>
      <w:pPr>
        <w:pStyle w:val="Normal"/>
        <w:spacing w:lineRule="auto" w:line="360"/>
        <w:rPr>
          <w:szCs w:val="28"/>
        </w:rPr>
      </w:pPr>
      <w:r>
        <w:rPr>
          <w:szCs w:val="28"/>
          <w:u w:val="single"/>
        </w:rPr>
        <w:t>Практика:</w:t>
      </w:r>
      <w:r>
        <w:rPr>
          <w:szCs w:val="28"/>
        </w:rPr>
        <w:t xml:space="preserve"> Управление полетом летающего робота-сборщика-руды.</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7 (2ч.) Упражнение Переработка мусора</w:t>
      </w:r>
    </w:p>
    <w:p>
      <w:pPr>
        <w:pStyle w:val="Normal"/>
        <w:spacing w:lineRule="auto" w:line="360"/>
        <w:rPr>
          <w:szCs w:val="28"/>
        </w:rPr>
      </w:pPr>
      <w:r>
        <w:rPr>
          <w:szCs w:val="28"/>
          <w:u w:val="single"/>
        </w:rPr>
        <w:t>Теория:</w:t>
      </w:r>
      <w:r>
        <w:rPr>
          <w:szCs w:val="28"/>
        </w:rPr>
        <w:t xml:space="preserve"> Существует функция recycle(), используемая для вызова процесса переработки.</w:t>
      </w:r>
    </w:p>
    <w:p>
      <w:pPr>
        <w:pStyle w:val="Normal"/>
        <w:spacing w:lineRule="auto" w:line="360"/>
        <w:rPr>
          <w:szCs w:val="28"/>
        </w:rPr>
      </w:pPr>
      <w:r>
        <w:rPr>
          <w:szCs w:val="28"/>
          <w:u w:val="single"/>
        </w:rPr>
        <w:t>Практика:</w:t>
      </w:r>
      <w:r>
        <w:rPr>
          <w:szCs w:val="28"/>
        </w:rPr>
        <w:t xml:space="preserve"> Постройка робота Recycler и вызов функции recycle().</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8 (2ч.) Упражнение Запуск научных исследований</w:t>
      </w:r>
    </w:p>
    <w:p>
      <w:pPr>
        <w:pStyle w:val="Normal"/>
        <w:spacing w:lineRule="auto" w:line="360"/>
        <w:rPr>
          <w:szCs w:val="28"/>
        </w:rPr>
      </w:pPr>
      <w:r>
        <w:rPr>
          <w:szCs w:val="28"/>
          <w:u w:val="single"/>
        </w:rPr>
        <w:t>Теория:</w:t>
      </w:r>
      <w:r>
        <w:rPr>
          <w:szCs w:val="28"/>
        </w:rPr>
        <w:t xml:space="preserve"> Для открытия новых типов роботов и новых типов зданий можно открывать доступ к возможности их постройки.</w:t>
      </w:r>
    </w:p>
    <w:p>
      <w:pPr>
        <w:pStyle w:val="Normal"/>
        <w:spacing w:lineRule="auto" w:line="360"/>
        <w:rPr>
          <w:szCs w:val="28"/>
        </w:rPr>
      </w:pPr>
      <w:r>
        <w:rPr>
          <w:szCs w:val="28"/>
          <w:u w:val="single"/>
        </w:rPr>
        <w:t>Практика:</w:t>
      </w:r>
      <w:r>
        <w:rPr>
          <w:szCs w:val="28"/>
        </w:rPr>
        <w:t xml:space="preserve"> Запуск научных исследований вручную и с помощью программного кода.</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9 (2ч.) Тригонометрические функции и обратные к ним</w:t>
      </w:r>
    </w:p>
    <w:p>
      <w:pPr>
        <w:pStyle w:val="Normal"/>
        <w:spacing w:lineRule="auto" w:line="360"/>
        <w:rPr>
          <w:szCs w:val="28"/>
        </w:rPr>
      </w:pPr>
      <w:r>
        <w:rPr>
          <w:szCs w:val="28"/>
          <w:u w:val="single"/>
        </w:rPr>
        <w:t>Теория:</w:t>
      </w:r>
      <w:r>
        <w:rPr>
          <w:szCs w:val="28"/>
        </w:rPr>
        <w:t xml:space="preserve"> тригонометрические функции в астрономии, геодезии, архитектуре, биологии, теории сигналов.</w:t>
      </w:r>
    </w:p>
    <w:p>
      <w:pPr>
        <w:pStyle w:val="Normal"/>
        <w:spacing w:lineRule="auto" w:line="360"/>
        <w:rPr>
          <w:szCs w:val="28"/>
        </w:rPr>
      </w:pPr>
      <w:r>
        <w:rPr>
          <w:szCs w:val="28"/>
          <w:u w:val="single"/>
        </w:rPr>
        <w:t>Контроль по теме:</w:t>
      </w:r>
      <w:r>
        <w:rPr>
          <w:b/>
          <w:szCs w:val="28"/>
        </w:rPr>
        <w:t xml:space="preserve"> </w:t>
      </w:r>
      <w:r>
        <w:rPr>
          <w:szCs w:val="28"/>
        </w:rPr>
        <w:t>Экспресс-опрос на занятии.</w:t>
      </w:r>
    </w:p>
    <w:p>
      <w:pPr>
        <w:pStyle w:val="Normal"/>
        <w:spacing w:lineRule="auto" w:line="360"/>
        <w:rPr>
          <w:szCs w:val="28"/>
        </w:rPr>
      </w:pPr>
      <w:r>
        <w:rPr>
          <w:szCs w:val="28"/>
        </w:rPr>
      </w:r>
    </w:p>
    <w:p>
      <w:pPr>
        <w:pStyle w:val="Normal"/>
        <w:spacing w:lineRule="auto" w:line="360"/>
        <w:rPr>
          <w:b/>
          <w:b/>
          <w:szCs w:val="28"/>
        </w:rPr>
      </w:pPr>
      <w:r>
        <w:rPr>
          <w:b/>
          <w:szCs w:val="28"/>
        </w:rPr>
        <w:t>Тема 10 (2ч.) Тригонометрические функции и обратные к ним. Упражнение Стрелок</w:t>
      </w:r>
    </w:p>
    <w:p>
      <w:pPr>
        <w:pStyle w:val="Normal"/>
        <w:spacing w:lineRule="auto" w:line="360"/>
        <w:rPr>
          <w:szCs w:val="28"/>
        </w:rPr>
      </w:pPr>
      <w:r>
        <w:rPr>
          <w:szCs w:val="28"/>
          <w:u w:val="single"/>
        </w:rPr>
        <w:t>Теория:</w:t>
      </w:r>
      <w:r>
        <w:rPr>
          <w:szCs w:val="28"/>
        </w:rPr>
        <w:t xml:space="preserve"> Использование тригонометрических функций в программировании.</w:t>
      </w:r>
    </w:p>
    <w:p>
      <w:pPr>
        <w:pStyle w:val="Normal"/>
        <w:spacing w:lineRule="auto" w:line="360"/>
        <w:rPr>
          <w:szCs w:val="28"/>
        </w:rPr>
      </w:pPr>
      <w:r>
        <w:rPr>
          <w:szCs w:val="28"/>
          <w:u w:val="single"/>
        </w:rPr>
        <w:t>Практика:</w:t>
      </w:r>
      <w:r>
        <w:rPr>
          <w:szCs w:val="28"/>
        </w:rPr>
        <w:t xml:space="preserve"> Подсчет угла, на который нужно повернуться, чтобы робот встал лицом к определенному объекту. Подсчет расстояния между двумя объектами.</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11 (2ч.) Упражнение Стрелок против гигантских муравьев</w:t>
      </w:r>
    </w:p>
    <w:p>
      <w:pPr>
        <w:pStyle w:val="Normal"/>
        <w:spacing w:lineRule="auto" w:line="360"/>
        <w:rPr>
          <w:szCs w:val="28"/>
        </w:rPr>
      </w:pPr>
      <w:r>
        <w:rPr>
          <w:szCs w:val="28"/>
          <w:u w:val="single"/>
        </w:rPr>
        <w:t>Практика:</w:t>
      </w:r>
      <w:r>
        <w:rPr>
          <w:szCs w:val="28"/>
        </w:rPr>
        <w:t xml:space="preserve"> На основе полученных ранее знаний о тригонометрии написать программу, которая поражает противника.</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12 (2ч.) Упражнение Подвижный щит</w:t>
      </w:r>
    </w:p>
    <w:p>
      <w:pPr>
        <w:pStyle w:val="Normal"/>
        <w:spacing w:lineRule="auto" w:line="360"/>
        <w:rPr>
          <w:szCs w:val="28"/>
        </w:rPr>
      </w:pPr>
      <w:r>
        <w:rPr>
          <w:szCs w:val="28"/>
          <w:u w:val="single"/>
        </w:rPr>
        <w:t>Теория:</w:t>
      </w:r>
      <w:r>
        <w:rPr>
          <w:szCs w:val="28"/>
        </w:rPr>
        <w:t xml:space="preserve"> Реализация коллаборации роботов.</w:t>
      </w:r>
    </w:p>
    <w:p>
      <w:pPr>
        <w:pStyle w:val="Normal"/>
        <w:spacing w:lineRule="auto" w:line="360"/>
        <w:rPr>
          <w:szCs w:val="28"/>
        </w:rPr>
      </w:pPr>
      <w:r>
        <w:rPr>
          <w:szCs w:val="28"/>
          <w:u w:val="single"/>
        </w:rPr>
        <w:t>Практика:</w:t>
      </w:r>
      <w:r>
        <w:rPr>
          <w:szCs w:val="28"/>
        </w:rPr>
        <w:t xml:space="preserve"> Умение сочетать оборонительную и наступательную стратегию в игровом мире.</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13 (2ч.) Распараллеливание алгоритмов. Упражнение робот-няня-роботов</w:t>
      </w:r>
    </w:p>
    <w:p>
      <w:pPr>
        <w:pStyle w:val="Normal"/>
        <w:spacing w:lineRule="auto" w:line="360"/>
        <w:rPr>
          <w:szCs w:val="28"/>
        </w:rPr>
      </w:pPr>
      <w:r>
        <w:rPr>
          <w:szCs w:val="28"/>
          <w:u w:val="single"/>
        </w:rPr>
        <w:t>Теория:</w:t>
      </w:r>
      <w:r>
        <w:rPr>
          <w:szCs w:val="28"/>
        </w:rPr>
        <w:t xml:space="preserve"> Использование функции поиска не объекта, а всех объектов на карте, их фильтрация по признаку.</w:t>
      </w:r>
    </w:p>
    <w:p>
      <w:pPr>
        <w:pStyle w:val="Normal"/>
        <w:spacing w:lineRule="auto" w:line="360"/>
        <w:rPr>
          <w:szCs w:val="28"/>
        </w:rPr>
      </w:pPr>
      <w:r>
        <w:rPr>
          <w:szCs w:val="28"/>
          <w:u w:val="single"/>
        </w:rPr>
        <w:t>Практика:</w:t>
      </w:r>
      <w:r>
        <w:rPr>
          <w:szCs w:val="28"/>
        </w:rPr>
        <w:t xml:space="preserve"> Написание программы для робота, который обслуживает себя и роботов с севшими батарейками.</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14 (2ч.) Распараллеливание алгоритмов. Упражнение Робот обслуживает защитные башни</w:t>
      </w:r>
    </w:p>
    <w:p>
      <w:pPr>
        <w:pStyle w:val="Normal"/>
        <w:spacing w:lineRule="auto" w:line="360"/>
        <w:rPr>
          <w:szCs w:val="28"/>
        </w:rPr>
      </w:pPr>
      <w:r>
        <w:rPr>
          <w:szCs w:val="28"/>
          <w:u w:val="single"/>
        </w:rPr>
        <w:t>Практика:</w:t>
      </w:r>
      <w:r>
        <w:rPr>
          <w:szCs w:val="28"/>
        </w:rPr>
        <w:t xml:space="preserve"> Написание программы для робота, который заменяет севшие батарейки в сторожевых башнях.</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w:t>
      </w:r>
    </w:p>
    <w:p>
      <w:pPr>
        <w:pStyle w:val="Normal"/>
        <w:spacing w:lineRule="auto" w:line="360"/>
        <w:rPr>
          <w:b/>
          <w:b/>
          <w:szCs w:val="28"/>
        </w:rPr>
      </w:pPr>
      <w:r>
        <w:rPr>
          <w:b/>
          <w:szCs w:val="28"/>
        </w:rPr>
        <w:t>Тема 15 (2ч.) Упражнение Автоматическое создание роботов</w:t>
      </w:r>
    </w:p>
    <w:p>
      <w:pPr>
        <w:pStyle w:val="Normal"/>
        <w:spacing w:lineRule="auto" w:line="360"/>
        <w:rPr>
          <w:szCs w:val="28"/>
        </w:rPr>
      </w:pPr>
      <w:r>
        <w:rPr>
          <w:szCs w:val="28"/>
          <w:u w:val="single"/>
        </w:rPr>
        <w:t>Теория:</w:t>
      </w:r>
      <w:r>
        <w:rPr>
          <w:szCs w:val="28"/>
        </w:rPr>
        <w:t xml:space="preserve"> Простые аргументы и вызов внутриигровой функции build().</w:t>
      </w:r>
    </w:p>
    <w:p>
      <w:pPr>
        <w:pStyle w:val="Normal"/>
        <w:spacing w:lineRule="auto" w:line="360"/>
        <w:rPr>
          <w:szCs w:val="28"/>
        </w:rPr>
      </w:pPr>
      <w:r>
        <w:rPr>
          <w:szCs w:val="28"/>
          <w:u w:val="single"/>
        </w:rPr>
        <w:t>Практика:</w:t>
      </w:r>
      <w:r>
        <w:rPr>
          <w:szCs w:val="28"/>
        </w:rPr>
        <w:t xml:space="preserve"> Использование внутри игровой функции build().</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 постройки роботов.</w:t>
      </w:r>
    </w:p>
    <w:p>
      <w:pPr>
        <w:pStyle w:val="Normal"/>
        <w:spacing w:lineRule="auto" w:line="360"/>
        <w:rPr>
          <w:b/>
          <w:b/>
          <w:szCs w:val="28"/>
        </w:rPr>
      </w:pPr>
      <w:r>
        <w:rPr>
          <w:b/>
          <w:szCs w:val="28"/>
        </w:rPr>
        <w:t>Тема 16 (2ч.) Упражнение Автоматическое создание роботов</w:t>
      </w:r>
    </w:p>
    <w:p>
      <w:pPr>
        <w:pStyle w:val="Normal"/>
        <w:spacing w:lineRule="auto" w:line="360"/>
        <w:rPr>
          <w:szCs w:val="28"/>
        </w:rPr>
      </w:pPr>
      <w:r>
        <w:rPr>
          <w:szCs w:val="28"/>
          <w:u w:val="single"/>
        </w:rPr>
        <w:t>Теория:</w:t>
      </w:r>
      <w:r>
        <w:rPr>
          <w:szCs w:val="28"/>
        </w:rPr>
        <w:t xml:space="preserve"> Аргументы и вызов внутри игровой функции build().</w:t>
      </w:r>
    </w:p>
    <w:p>
      <w:pPr>
        <w:pStyle w:val="Normal"/>
        <w:spacing w:lineRule="auto" w:line="360"/>
        <w:rPr>
          <w:szCs w:val="28"/>
        </w:rPr>
      </w:pPr>
      <w:r>
        <w:rPr>
          <w:szCs w:val="28"/>
          <w:u w:val="single"/>
        </w:rPr>
        <w:t>Практика:</w:t>
      </w:r>
      <w:r>
        <w:rPr>
          <w:szCs w:val="28"/>
        </w:rPr>
        <w:t xml:space="preserve"> Использование внутри игровой функции build().</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работоспособной программы постройки роботов и загрузки программы в них.</w:t>
      </w:r>
    </w:p>
    <w:p>
      <w:pPr>
        <w:pStyle w:val="Normal"/>
        <w:spacing w:lineRule="auto" w:line="360"/>
        <w:rPr>
          <w:b/>
          <w:b/>
          <w:szCs w:val="28"/>
        </w:rPr>
      </w:pPr>
      <w:r>
        <w:rPr>
          <w:b/>
          <w:szCs w:val="28"/>
        </w:rPr>
        <w:t>Тема 17 (2ч.) Соревнования Разрушь базу противника. Рефлексия пройденного материала. Выбор наиболее успешных подпрограмм</w:t>
      </w:r>
    </w:p>
    <w:p>
      <w:pPr>
        <w:pStyle w:val="Normal"/>
        <w:spacing w:lineRule="auto" w:line="360"/>
        <w:rPr>
          <w:szCs w:val="28"/>
        </w:rPr>
      </w:pPr>
      <w:r>
        <w:rPr>
          <w:szCs w:val="28"/>
          <w:u w:val="single"/>
        </w:rPr>
        <w:t>Теория:</w:t>
      </w:r>
      <w:r>
        <w:rPr>
          <w:szCs w:val="28"/>
        </w:rPr>
        <w:t xml:space="preserve"> О важности систематизации полученных знаний.</w:t>
      </w:r>
    </w:p>
    <w:p>
      <w:pPr>
        <w:pStyle w:val="Normal"/>
        <w:spacing w:lineRule="auto" w:line="360"/>
        <w:rPr>
          <w:szCs w:val="28"/>
        </w:rPr>
      </w:pPr>
      <w:r>
        <w:rPr>
          <w:szCs w:val="28"/>
          <w:u w:val="single"/>
        </w:rPr>
        <w:t>Практика:</w:t>
      </w:r>
      <w:r>
        <w:rPr>
          <w:szCs w:val="28"/>
        </w:rPr>
        <w:t xml:space="preserve"> Ученик создает собственный банк его наиболее успешных программ.</w:t>
      </w:r>
    </w:p>
    <w:p>
      <w:pPr>
        <w:pStyle w:val="Normal"/>
        <w:spacing w:lineRule="auto" w:line="360"/>
        <w:rPr>
          <w:szCs w:val="28"/>
        </w:rPr>
      </w:pPr>
      <w:r>
        <w:rPr>
          <w:b/>
          <w:szCs w:val="28"/>
        </w:rPr>
        <w:t xml:space="preserve">Контроль по теме: </w:t>
      </w:r>
      <w:r>
        <w:rPr>
          <w:szCs w:val="28"/>
        </w:rPr>
        <w:t>Демонстрация избранных программ учеником с пояснением, почему он отметил именно их.</w:t>
      </w:r>
    </w:p>
    <w:p>
      <w:pPr>
        <w:pStyle w:val="Normal"/>
        <w:spacing w:lineRule="auto" w:line="360"/>
        <w:rPr>
          <w:b/>
          <w:b/>
          <w:szCs w:val="28"/>
        </w:rPr>
      </w:pPr>
      <w:r>
        <w:rPr>
          <w:b/>
          <w:szCs w:val="28"/>
        </w:rPr>
        <w:t>Тема 18 (2ч.) Соревнования Разрушь базу противника. Стратегии для победы</w:t>
      </w:r>
    </w:p>
    <w:p>
      <w:pPr>
        <w:pStyle w:val="Normal"/>
        <w:spacing w:lineRule="auto" w:line="360"/>
        <w:rPr>
          <w:szCs w:val="28"/>
        </w:rPr>
      </w:pPr>
      <w:r>
        <w:rPr>
          <w:szCs w:val="28"/>
          <w:u w:val="single"/>
        </w:rPr>
        <w:t>Практика:</w:t>
      </w:r>
      <w:r>
        <w:rPr>
          <w:szCs w:val="28"/>
        </w:rPr>
        <w:t xml:space="preserve"> Просмотр внутри игровой программы “Битва программистов против компьютера”.</w:t>
      </w:r>
    </w:p>
    <w:p>
      <w:pPr>
        <w:pStyle w:val="Normal"/>
        <w:spacing w:lineRule="auto" w:line="360"/>
        <w:rPr>
          <w:szCs w:val="28"/>
        </w:rPr>
      </w:pPr>
      <w:r>
        <w:rPr>
          <w:szCs w:val="28"/>
          <w:u w:val="single"/>
        </w:rPr>
        <w:t>Контроль по теме:</w:t>
      </w:r>
      <w:r>
        <w:rPr>
          <w:b/>
          <w:szCs w:val="28"/>
        </w:rPr>
        <w:t xml:space="preserve"> </w:t>
      </w:r>
      <w:r>
        <w:rPr>
          <w:szCs w:val="28"/>
        </w:rPr>
        <w:t>Обсуждение на тему “Как построить свою базу максимально быстро”.</w:t>
      </w:r>
    </w:p>
    <w:p>
      <w:pPr>
        <w:pStyle w:val="Normal"/>
        <w:spacing w:lineRule="auto" w:line="360"/>
        <w:rPr>
          <w:b/>
          <w:b/>
          <w:szCs w:val="28"/>
        </w:rPr>
      </w:pPr>
      <w:r>
        <w:rPr>
          <w:b/>
          <w:szCs w:val="28"/>
        </w:rPr>
        <w:t>Тема 19 (2ч.) Соревнования Разрушь базу противника. Первые наброски</w:t>
      </w:r>
    </w:p>
    <w:p>
      <w:pPr>
        <w:pStyle w:val="Normal"/>
        <w:spacing w:lineRule="auto" w:line="360"/>
        <w:rPr>
          <w:szCs w:val="28"/>
        </w:rPr>
      </w:pPr>
      <w:r>
        <w:rPr>
          <w:szCs w:val="28"/>
          <w:u w:val="single"/>
        </w:rPr>
        <w:t>Практика:</w:t>
      </w:r>
      <w:r>
        <w:rPr>
          <w:szCs w:val="28"/>
        </w:rPr>
        <w:t xml:space="preserve"> На основе сформированного ранее собственного банка лучших программ учащийся пробует создать единую программу по созданию базы.</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программ учащихся.</w:t>
      </w:r>
    </w:p>
    <w:p>
      <w:pPr>
        <w:pStyle w:val="Normal"/>
        <w:spacing w:lineRule="auto" w:line="360"/>
        <w:rPr>
          <w:b/>
          <w:b/>
          <w:szCs w:val="28"/>
        </w:rPr>
      </w:pPr>
      <w:r>
        <w:rPr>
          <w:b/>
          <w:szCs w:val="28"/>
        </w:rPr>
        <w:t>Тема 20 (2ч.) Соревнования Разрушь базу противника. Роботы строят базу</w:t>
      </w:r>
    </w:p>
    <w:p>
      <w:pPr>
        <w:pStyle w:val="Normal"/>
        <w:spacing w:lineRule="auto" w:line="360"/>
        <w:rPr>
          <w:szCs w:val="28"/>
        </w:rPr>
      </w:pPr>
      <w:r>
        <w:rPr>
          <w:szCs w:val="28"/>
          <w:u w:val="single"/>
        </w:rPr>
        <w:t>Практика:</w:t>
      </w:r>
      <w:r>
        <w:rPr>
          <w:szCs w:val="28"/>
        </w:rPr>
        <w:t xml:space="preserve"> На основе сформированного ранее собственного банка лучших программ учащийся продолжает создавать единую программу по созданию базы.</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программ учащихся.</w:t>
      </w:r>
    </w:p>
    <w:p>
      <w:pPr>
        <w:pStyle w:val="Normal"/>
        <w:spacing w:lineRule="auto" w:line="360"/>
        <w:rPr>
          <w:szCs w:val="28"/>
        </w:rPr>
      </w:pPr>
      <w:r>
        <w:rPr>
          <w:szCs w:val="28"/>
        </w:rPr>
      </w:r>
    </w:p>
    <w:p>
      <w:pPr>
        <w:pStyle w:val="Normal"/>
        <w:spacing w:lineRule="auto" w:line="360"/>
        <w:rPr>
          <w:b/>
          <w:b/>
          <w:szCs w:val="28"/>
        </w:rPr>
      </w:pPr>
      <w:r>
        <w:rPr>
          <w:b/>
          <w:szCs w:val="28"/>
        </w:rPr>
        <w:t xml:space="preserve">Тема 21 (2ч.) Соревнования Разрушь базу противника. Роботы строят базу и других роботов </w:t>
      </w:r>
    </w:p>
    <w:p>
      <w:pPr>
        <w:pStyle w:val="Normal"/>
        <w:spacing w:lineRule="auto" w:line="360"/>
        <w:rPr>
          <w:szCs w:val="28"/>
        </w:rPr>
      </w:pPr>
      <w:r>
        <w:rPr>
          <w:szCs w:val="28"/>
          <w:u w:val="single"/>
        </w:rPr>
        <w:t>Практика:</w:t>
      </w:r>
      <w:r>
        <w:rPr>
          <w:szCs w:val="28"/>
        </w:rPr>
        <w:t xml:space="preserve"> На основе сформированного ранее собственного банка лучших программ учащийся продолжает создавать единую программу по созданию базы.</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программ учащихся.</w:t>
      </w:r>
    </w:p>
    <w:p>
      <w:pPr>
        <w:pStyle w:val="Normal"/>
        <w:spacing w:lineRule="auto" w:line="360"/>
        <w:rPr>
          <w:b/>
          <w:b/>
          <w:szCs w:val="28"/>
        </w:rPr>
      </w:pPr>
      <w:r>
        <w:rPr>
          <w:b/>
          <w:szCs w:val="28"/>
        </w:rPr>
        <w:t>Тема 22 (2ч.) Соревнования Разрушь базу противника. Роботы строят базу и других роботов, доработка программы стрелка</w:t>
      </w:r>
    </w:p>
    <w:p>
      <w:pPr>
        <w:pStyle w:val="Normal"/>
        <w:spacing w:lineRule="auto" w:line="360"/>
        <w:rPr>
          <w:szCs w:val="28"/>
        </w:rPr>
      </w:pPr>
      <w:r>
        <w:rPr>
          <w:szCs w:val="28"/>
          <w:u w:val="single"/>
        </w:rPr>
        <w:t>Практика:</w:t>
      </w:r>
      <w:r>
        <w:rPr>
          <w:szCs w:val="28"/>
        </w:rPr>
        <w:t xml:space="preserve"> На основе сформированного ранее собственного банка лучших программ учащийся продолжает создавать единую программу по созданию базы, созданию робота-стрелка и его программы.</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программ учащихся.</w:t>
      </w:r>
    </w:p>
    <w:p>
      <w:pPr>
        <w:pStyle w:val="Normal"/>
        <w:spacing w:lineRule="auto" w:line="360"/>
        <w:rPr>
          <w:b/>
          <w:b/>
          <w:szCs w:val="28"/>
        </w:rPr>
      </w:pPr>
      <w:r>
        <w:rPr>
          <w:b/>
          <w:szCs w:val="28"/>
        </w:rPr>
        <w:t xml:space="preserve">Тема 23 (2ч.) Соревнования Разрушь базу противника </w:t>
      </w:r>
    </w:p>
    <w:p>
      <w:pPr>
        <w:pStyle w:val="Normal"/>
        <w:spacing w:lineRule="auto" w:line="360"/>
        <w:rPr>
          <w:szCs w:val="28"/>
        </w:rPr>
      </w:pPr>
      <w:r>
        <w:rPr>
          <w:szCs w:val="28"/>
          <w:u w:val="single"/>
        </w:rPr>
        <w:t>Практика:</w:t>
      </w:r>
      <w:r>
        <w:rPr>
          <w:szCs w:val="28"/>
        </w:rPr>
        <w:t xml:space="preserve"> Учащиеся соревнуются, чья программа сможет наиболее быстро развить свою базу и победить противника. В роли противника могут выступать как стандартные программы противников Colobot Gold, так и программы других учащихся.</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работы программ.</w:t>
      </w:r>
    </w:p>
    <w:p>
      <w:pPr>
        <w:pStyle w:val="Normal"/>
        <w:spacing w:lineRule="auto" w:line="360"/>
        <w:rPr>
          <w:b/>
          <w:b/>
          <w:szCs w:val="28"/>
        </w:rPr>
      </w:pPr>
      <w:r>
        <w:rPr>
          <w:b/>
          <w:szCs w:val="28"/>
        </w:rPr>
        <w:t>Тема 24 (2ч.) Работа над ошибками, рефлексия. Обсуждения планов дальнейшей работы с учащимися</w:t>
      </w:r>
    </w:p>
    <w:p>
      <w:pPr>
        <w:pStyle w:val="Normal"/>
        <w:spacing w:lineRule="auto" w:line="360"/>
        <w:rPr>
          <w:szCs w:val="28"/>
        </w:rPr>
      </w:pPr>
      <w:r>
        <w:rPr>
          <w:szCs w:val="28"/>
          <w:u w:val="single"/>
        </w:rPr>
        <w:t>Теория:</w:t>
      </w:r>
      <w:r>
        <w:rPr>
          <w:szCs w:val="28"/>
        </w:rPr>
        <w:t xml:space="preserve"> Обсуждения планов дальнейшей работы с учащимися</w:t>
      </w:r>
    </w:p>
    <w:p>
      <w:pPr>
        <w:pStyle w:val="Normal"/>
        <w:spacing w:lineRule="auto" w:line="360"/>
        <w:rPr>
          <w:szCs w:val="28"/>
        </w:rPr>
      </w:pPr>
      <w:r>
        <w:rPr>
          <w:szCs w:val="28"/>
          <w:u w:val="single"/>
        </w:rPr>
        <w:t>Контроль по теме:</w:t>
      </w:r>
      <w:r>
        <w:rPr>
          <w:szCs w:val="28"/>
        </w:rPr>
        <w:t xml:space="preserve"> Обсуждение.</w:t>
      </w:r>
    </w:p>
    <w:p>
      <w:pPr>
        <w:pStyle w:val="Heading2"/>
        <w:rPr>
          <w:rFonts w:ascii="Times New Roman" w:hAnsi="Times New Roman" w:cs="Times New Roman"/>
          <w:b/>
          <w:b/>
          <w:sz w:val="28"/>
          <w:szCs w:val="28"/>
        </w:rPr>
      </w:pPr>
      <w:bookmarkStart w:id="23" w:name="_Toc53858200"/>
      <w:r>
        <w:rPr>
          <w:rFonts w:cs="Times New Roman" w:ascii="Times New Roman" w:hAnsi="Times New Roman"/>
          <w:b/>
          <w:sz w:val="28"/>
          <w:szCs w:val="28"/>
        </w:rPr>
        <w:t>Предметные ожидаемые результаты модуля 2</w:t>
      </w:r>
      <w:bookmarkEnd w:id="23"/>
    </w:p>
    <w:p>
      <w:pPr>
        <w:pStyle w:val="Normal"/>
        <w:numPr>
          <w:ilvl w:val="0"/>
          <w:numId w:val="17"/>
        </w:numPr>
        <w:pBdr/>
        <w:tabs>
          <w:tab w:val="clear" w:pos="0"/>
        </w:tabs>
        <w:spacing w:lineRule="auto" w:line="360"/>
        <w:rPr>
          <w:rStyle w:val="ListLabel1"/>
          <w:szCs w:val="28"/>
        </w:rPr>
      </w:pPr>
      <w:r>
        <w:rPr>
          <w:rStyle w:val="ListLabel1"/>
          <w:szCs w:val="28"/>
        </w:rPr>
        <w:t>знание правил техники безопасности и пожарной безопасности;</w:t>
      </w:r>
    </w:p>
    <w:p>
      <w:pPr>
        <w:pStyle w:val="Normal"/>
        <w:numPr>
          <w:ilvl w:val="0"/>
          <w:numId w:val="17"/>
        </w:numPr>
        <w:pBdr/>
        <w:tabs>
          <w:tab w:val="clear" w:pos="0"/>
        </w:tabs>
        <w:spacing w:lineRule="auto" w:line="360"/>
        <w:rPr>
          <w:rStyle w:val="ListLabel1"/>
          <w:szCs w:val="28"/>
        </w:rPr>
      </w:pPr>
      <w:r>
        <w:rPr>
          <w:rStyle w:val="ListLabel1"/>
          <w:szCs w:val="28"/>
        </w:rPr>
        <w:t>умение пользоваться справочной литературой;</w:t>
      </w:r>
    </w:p>
    <w:p>
      <w:pPr>
        <w:pStyle w:val="Normal"/>
        <w:numPr>
          <w:ilvl w:val="0"/>
          <w:numId w:val="17"/>
        </w:numPr>
        <w:pBdr/>
        <w:tabs>
          <w:tab w:val="clear" w:pos="0"/>
        </w:tabs>
        <w:spacing w:lineRule="auto" w:line="360"/>
        <w:rPr>
          <w:szCs w:val="28"/>
        </w:rPr>
      </w:pPr>
      <w:r>
        <w:rPr>
          <w:rStyle w:val="ListLabel1"/>
          <w:szCs w:val="28"/>
        </w:rPr>
        <w:t>развитие основных навыков и умений использования компьютерных устройств.</w:t>
      </w:r>
      <w:r>
        <w:rPr>
          <w:szCs w:val="28"/>
        </w:rPr>
        <w:t xml:space="preserve"> </w:t>
      </w:r>
    </w:p>
    <w:p>
      <w:pPr>
        <w:pStyle w:val="Normal"/>
        <w:pBdr/>
        <w:tabs>
          <w:tab w:val="clear" w:pos="0"/>
        </w:tabs>
        <w:spacing w:lineRule="auto" w:line="360"/>
        <w:ind w:left="360" w:hanging="0"/>
        <w:rPr>
          <w:rStyle w:val="ListLabel1"/>
          <w:szCs w:val="28"/>
        </w:rPr>
      </w:pPr>
      <w:r>
        <w:rPr>
          <w:rStyle w:val="ListLabel1"/>
          <w:szCs w:val="28"/>
        </w:rPr>
        <w:t>Подведение итогов реализации модуля 2:</w:t>
      </w:r>
    </w:p>
    <w:p>
      <w:pPr>
        <w:pStyle w:val="Normal"/>
        <w:numPr>
          <w:ilvl w:val="0"/>
          <w:numId w:val="18"/>
        </w:numPr>
        <w:pBdr/>
        <w:tabs>
          <w:tab w:val="clear" w:pos="0"/>
        </w:tabs>
        <w:spacing w:lineRule="auto" w:line="360"/>
        <w:rPr>
          <w:rStyle w:val="ListLabel1"/>
          <w:szCs w:val="28"/>
        </w:rPr>
      </w:pPr>
      <w:r>
        <w:rPr>
          <w:rStyle w:val="ListLabel1"/>
          <w:szCs w:val="28"/>
        </w:rPr>
        <w:t>итоговые результаты участия в инженерных конкурсах и конкурсах технической направленности;</w:t>
      </w:r>
    </w:p>
    <w:p>
      <w:pPr>
        <w:pStyle w:val="Normal"/>
        <w:numPr>
          <w:ilvl w:val="0"/>
          <w:numId w:val="18"/>
        </w:numPr>
        <w:pBdr/>
        <w:tabs>
          <w:tab w:val="clear" w:pos="0"/>
        </w:tabs>
        <w:spacing w:lineRule="auto" w:line="360"/>
        <w:rPr>
          <w:rStyle w:val="ListLabel1"/>
          <w:szCs w:val="28"/>
        </w:rPr>
      </w:pPr>
      <w:r>
        <w:rPr>
          <w:rStyle w:val="ListLabel1"/>
          <w:szCs w:val="28"/>
        </w:rPr>
        <w:t>результаты внутренних защит рефератов и проектов объединения;</w:t>
      </w:r>
    </w:p>
    <w:p>
      <w:pPr>
        <w:pStyle w:val="Normal"/>
        <w:numPr>
          <w:ilvl w:val="0"/>
          <w:numId w:val="18"/>
        </w:numPr>
        <w:pBdr/>
        <w:tabs>
          <w:tab w:val="clear" w:pos="0"/>
        </w:tabs>
        <w:spacing w:lineRule="auto" w:line="360"/>
        <w:rPr>
          <w:rStyle w:val="ListLabel1"/>
          <w:szCs w:val="28"/>
        </w:rPr>
      </w:pPr>
      <w:r>
        <w:rPr>
          <w:rStyle w:val="ListLabel1"/>
          <w:szCs w:val="28"/>
        </w:rPr>
        <w:t>анализ индивидуальных достижений учащихся. Рекомендации по дальнейшему обучению и выбору направления деятельности.</w:t>
      </w:r>
    </w:p>
    <w:p>
      <w:pPr>
        <w:pStyle w:val="Normal"/>
        <w:numPr>
          <w:ilvl w:val="0"/>
          <w:numId w:val="18"/>
        </w:numPr>
        <w:pBdr/>
        <w:tabs>
          <w:tab w:val="clear" w:pos="0"/>
        </w:tabs>
        <w:spacing w:lineRule="auto" w:line="360"/>
        <w:rPr>
          <w:szCs w:val="28"/>
        </w:rPr>
      </w:pPr>
      <w:r>
        <w:rPr>
          <w:rStyle w:val="ListLabel1"/>
          <w:szCs w:val="28"/>
        </w:rPr>
        <w:t xml:space="preserve"> </w:t>
      </w:r>
      <w:r>
        <w:rPr>
          <w:rStyle w:val="ListLabel1"/>
          <w:szCs w:val="28"/>
        </w:rPr>
        <w:t>презентация достижений учащихся перед родителями и коллективом Центра.</w:t>
      </w:r>
    </w:p>
    <w:p>
      <w:pPr>
        <w:pStyle w:val="Heading1"/>
        <w:rPr>
          <w:rFonts w:cs="Times New Roman"/>
          <w:szCs w:val="28"/>
        </w:rPr>
      </w:pPr>
      <w:bookmarkStart w:id="24" w:name="_Toc53858201"/>
      <w:r>
        <w:rPr>
          <w:rFonts w:cs="Times New Roman"/>
          <w:szCs w:val="28"/>
        </w:rPr>
        <w:t>Модуль 3. «Ракетомоделизм»</w:t>
      </w:r>
      <w:bookmarkEnd w:id="24"/>
    </w:p>
    <w:p>
      <w:pPr>
        <w:pStyle w:val="Normal"/>
        <w:spacing w:lineRule="auto" w:line="360"/>
        <w:rPr>
          <w:szCs w:val="28"/>
        </w:rPr>
      </w:pPr>
      <w:r>
        <w:rPr>
          <w:b/>
          <w:szCs w:val="28"/>
        </w:rPr>
        <w:tab/>
        <w:t>Цель:</w:t>
      </w:r>
      <w:r>
        <w:rPr>
          <w:szCs w:val="28"/>
        </w:rPr>
        <w:t xml:space="preserve"> сформировать у учащихся представление  к проектированию ракетоносителей.</w:t>
      </w:r>
    </w:p>
    <w:p>
      <w:pPr>
        <w:pStyle w:val="Normal"/>
        <w:spacing w:lineRule="auto" w:line="360"/>
        <w:rPr>
          <w:szCs w:val="28"/>
        </w:rPr>
      </w:pPr>
      <w:r>
        <w:rPr>
          <w:b/>
          <w:szCs w:val="28"/>
        </w:rPr>
        <w:t>Задачи</w:t>
      </w:r>
      <w:r>
        <w:rPr>
          <w:szCs w:val="28"/>
        </w:rPr>
        <w:t xml:space="preserve"> :</w:t>
      </w:r>
    </w:p>
    <w:p>
      <w:pPr>
        <w:pStyle w:val="Normal"/>
        <w:spacing w:lineRule="auto" w:line="360"/>
        <w:rPr>
          <w:i/>
          <w:i/>
          <w:color w:val="FF0000"/>
          <w:szCs w:val="28"/>
        </w:rPr>
      </w:pPr>
      <w:r>
        <w:rPr>
          <w:i/>
          <w:szCs w:val="28"/>
        </w:rPr>
        <w:t xml:space="preserve">Обучающие: </w:t>
      </w:r>
    </w:p>
    <w:p>
      <w:pPr>
        <w:pStyle w:val="Normal"/>
        <w:numPr>
          <w:ilvl w:val="0"/>
          <w:numId w:val="19"/>
        </w:numPr>
        <w:pBdr/>
        <w:tabs>
          <w:tab w:val="clear" w:pos="0"/>
        </w:tabs>
        <w:spacing w:lineRule="auto" w:line="360"/>
        <w:rPr>
          <w:szCs w:val="28"/>
        </w:rPr>
      </w:pPr>
      <w:r>
        <w:rPr>
          <w:szCs w:val="28"/>
        </w:rPr>
        <w:t>формирование знаний о реактивном движении, импульсе;</w:t>
      </w:r>
    </w:p>
    <w:p>
      <w:pPr>
        <w:pStyle w:val="Normal"/>
        <w:numPr>
          <w:ilvl w:val="0"/>
          <w:numId w:val="19"/>
        </w:numPr>
        <w:pBdr/>
        <w:tabs>
          <w:tab w:val="clear" w:pos="0"/>
        </w:tabs>
        <w:spacing w:lineRule="auto" w:line="360"/>
        <w:rPr>
          <w:szCs w:val="28"/>
        </w:rPr>
      </w:pPr>
      <w:r>
        <w:rPr>
          <w:szCs w:val="28"/>
        </w:rPr>
        <w:t>научить пользоваться справочной литературой</w:t>
      </w:r>
      <w:r>
        <w:rPr>
          <w:szCs w:val="28"/>
          <w:lang w:val="en-US"/>
        </w:rPr>
        <w:t>;</w:t>
      </w:r>
    </w:p>
    <w:p>
      <w:pPr>
        <w:pStyle w:val="Normal"/>
        <w:numPr>
          <w:ilvl w:val="0"/>
          <w:numId w:val="19"/>
        </w:numPr>
        <w:spacing w:lineRule="auto" w:line="360"/>
        <w:rPr>
          <w:szCs w:val="28"/>
        </w:rPr>
      </w:pPr>
      <w:r>
        <w:rPr>
          <w:szCs w:val="28"/>
        </w:rPr>
        <w:t>Обратить внимание на правила техники безопасности, пожарной безопасности;</w:t>
      </w:r>
    </w:p>
    <w:p>
      <w:pPr>
        <w:pStyle w:val="Normal"/>
        <w:numPr>
          <w:ilvl w:val="0"/>
          <w:numId w:val="19"/>
        </w:numPr>
        <w:spacing w:lineRule="auto" w:line="360"/>
        <w:rPr>
          <w:szCs w:val="28"/>
        </w:rPr>
      </w:pPr>
      <w:r>
        <w:rPr>
          <w:szCs w:val="28"/>
        </w:rPr>
        <w:t>дать представления о различных движителях, манипуляторах.</w:t>
      </w:r>
    </w:p>
    <w:p>
      <w:pPr>
        <w:pStyle w:val="Normal"/>
        <w:spacing w:lineRule="auto" w:line="360"/>
        <w:rPr>
          <w:i/>
          <w:i/>
          <w:szCs w:val="28"/>
        </w:rPr>
      </w:pPr>
      <w:r>
        <w:rPr>
          <w:i/>
          <w:szCs w:val="28"/>
        </w:rPr>
        <w:t>Развивающие:</w:t>
      </w:r>
    </w:p>
    <w:p>
      <w:pPr>
        <w:pStyle w:val="Normal"/>
        <w:numPr>
          <w:ilvl w:val="0"/>
          <w:numId w:val="20"/>
        </w:numPr>
        <w:pBdr/>
        <w:tabs>
          <w:tab w:val="clear" w:pos="0"/>
        </w:tabs>
        <w:spacing w:lineRule="auto" w:line="360"/>
        <w:rPr>
          <w:szCs w:val="28"/>
        </w:rPr>
      </w:pPr>
      <w:r>
        <w:rPr>
          <w:szCs w:val="28"/>
        </w:rPr>
        <w:t>развитие интереса к математике, программированию;</w:t>
      </w:r>
    </w:p>
    <w:p>
      <w:pPr>
        <w:pStyle w:val="Normal"/>
        <w:numPr>
          <w:ilvl w:val="0"/>
          <w:numId w:val="20"/>
        </w:numPr>
        <w:pBdr/>
        <w:tabs>
          <w:tab w:val="clear" w:pos="0"/>
        </w:tabs>
        <w:spacing w:lineRule="auto" w:line="360"/>
        <w:rPr>
          <w:szCs w:val="28"/>
        </w:rPr>
      </w:pPr>
      <w:r>
        <w:rPr>
          <w:szCs w:val="28"/>
        </w:rPr>
        <w:t>развитие интереса к актуальным исследовательским задачам в сфере космоса;</w:t>
      </w:r>
    </w:p>
    <w:p>
      <w:pPr>
        <w:pStyle w:val="ListParagraph"/>
        <w:numPr>
          <w:ilvl w:val="0"/>
          <w:numId w:val="20"/>
        </w:numPr>
        <w:spacing w:lineRule="auto" w:line="360"/>
        <w:rPr>
          <w:szCs w:val="28"/>
        </w:rPr>
      </w:pPr>
      <w:r>
        <w:rPr>
          <w:szCs w:val="28"/>
        </w:rPr>
        <w:t>развитие навыка публичных выступлений.</w:t>
      </w:r>
    </w:p>
    <w:p>
      <w:pPr>
        <w:pStyle w:val="Normal"/>
        <w:spacing w:lineRule="auto" w:line="360"/>
        <w:rPr>
          <w:i/>
          <w:i/>
          <w:szCs w:val="28"/>
        </w:rPr>
      </w:pPr>
      <w:r>
        <w:rPr>
          <w:i/>
          <w:szCs w:val="28"/>
        </w:rPr>
        <w:t>Воспитательные:</w:t>
      </w:r>
    </w:p>
    <w:p>
      <w:pPr>
        <w:pStyle w:val="Normal"/>
        <w:numPr>
          <w:ilvl w:val="0"/>
          <w:numId w:val="21"/>
        </w:numPr>
        <w:pBdr/>
        <w:tabs>
          <w:tab w:val="clear" w:pos="0"/>
        </w:tabs>
        <w:spacing w:lineRule="auto" w:line="360"/>
        <w:rPr>
          <w:szCs w:val="28"/>
        </w:rPr>
      </w:pPr>
      <w:r>
        <w:rPr>
          <w:szCs w:val="28"/>
        </w:rPr>
        <w:t>ответственное отношение к информации с учетом правовых и этических аспектов ее распространения;</w:t>
      </w:r>
    </w:p>
    <w:p>
      <w:pPr>
        <w:pStyle w:val="ListParagraph"/>
        <w:numPr>
          <w:ilvl w:val="0"/>
          <w:numId w:val="21"/>
        </w:numPr>
        <w:spacing w:lineRule="auto" w:line="360"/>
        <w:rPr>
          <w:szCs w:val="28"/>
        </w:rPr>
      </w:pPr>
      <w:r>
        <w:rPr>
          <w:szCs w:val="28"/>
        </w:rPr>
        <w:t>развитие чувства личной ответственности за качество окружающей информационной среды;</w:t>
      </w:r>
    </w:p>
    <w:p>
      <w:pPr>
        <w:pStyle w:val="ListParagraph"/>
        <w:numPr>
          <w:ilvl w:val="0"/>
          <w:numId w:val="21"/>
        </w:numPr>
        <w:spacing w:lineRule="auto" w:line="360"/>
        <w:rPr>
          <w:szCs w:val="28"/>
        </w:rPr>
      </w:pPr>
      <w:r>
        <w:rPr>
          <w:szCs w:val="28"/>
        </w:rPr>
        <w:t>способность увязать учебное содержание с собственным жизненным опытом, понять значимость подготовки в изучаемой области в условиях развивающегося общества;</w:t>
      </w:r>
    </w:p>
    <w:p>
      <w:pPr>
        <w:pStyle w:val="ListParagraph"/>
        <w:numPr>
          <w:ilvl w:val="0"/>
          <w:numId w:val="21"/>
        </w:numPr>
        <w:spacing w:lineRule="auto" w:line="360"/>
        <w:rPr>
          <w:szCs w:val="28"/>
        </w:rPr>
      </w:pPr>
      <w:r>
        <w:rPr>
          <w:szCs w:val="28"/>
        </w:rPr>
        <w:t>готовность к повышению своего образовательного уровня;</w:t>
      </w:r>
    </w:p>
    <w:p>
      <w:pPr>
        <w:pStyle w:val="ListParagraph"/>
        <w:numPr>
          <w:ilvl w:val="0"/>
          <w:numId w:val="21"/>
        </w:numPr>
        <w:spacing w:lineRule="auto" w:line="360"/>
        <w:rPr>
          <w:szCs w:val="28"/>
        </w:rPr>
      </w:pPr>
      <w:r>
        <w:rPr>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автоматизации, компьютеризированных систем.</w:t>
      </w:r>
    </w:p>
    <w:p>
      <w:pPr>
        <w:pStyle w:val="ListParagraph"/>
        <w:numPr>
          <w:ilvl w:val="0"/>
          <w:numId w:val="0"/>
        </w:numPr>
        <w:spacing w:lineRule="auto" w:line="360"/>
        <w:ind w:left="720" w:hanging="0"/>
        <w:outlineLvl w:val="0"/>
        <w:rPr>
          <w:b/>
          <w:b/>
          <w:szCs w:val="28"/>
        </w:rPr>
      </w:pPr>
      <w:bookmarkStart w:id="25" w:name="_Toc53858202"/>
      <w:r>
        <w:rPr>
          <w:b/>
          <w:szCs w:val="28"/>
        </w:rPr>
        <w:t>Учебно-тематический план модуля 3. «Ракетомоделизм»</w:t>
      </w:r>
      <w:bookmarkEnd w:id="25"/>
    </w:p>
    <w:tbl>
      <w:tblPr>
        <w:tblStyle w:val="af7"/>
        <w:tblW w:w="9918" w:type="dxa"/>
        <w:jc w:val="left"/>
        <w:tblInd w:w="0" w:type="dxa"/>
        <w:tblCellMar>
          <w:top w:w="0" w:type="dxa"/>
          <w:left w:w="108" w:type="dxa"/>
          <w:bottom w:w="0" w:type="dxa"/>
          <w:right w:w="108" w:type="dxa"/>
        </w:tblCellMar>
        <w:tblLook w:val="04a0" w:noHBand="0" w:noVBand="1" w:firstColumn="1" w:lastRow="0" w:lastColumn="0" w:firstRow="1"/>
      </w:tblPr>
      <w:tblGrid>
        <w:gridCol w:w="6471"/>
        <w:gridCol w:w="894"/>
        <w:gridCol w:w="1102"/>
        <w:gridCol w:w="1450"/>
      </w:tblGrid>
      <w:tr>
        <w:trPr>
          <w:trHeight w:val="483" w:hRule="atLeast"/>
        </w:trPr>
        <w:tc>
          <w:tcPr>
            <w:tcW w:w="6471" w:type="dxa"/>
            <w:vMerge w:val="restart"/>
            <w:tcBorders/>
          </w:tcPr>
          <w:p>
            <w:pPr>
              <w:pStyle w:val="Normal"/>
              <w:spacing w:lineRule="auto" w:line="360"/>
              <w:rPr>
                <w:rFonts w:eastAsia="" w:eastAsiaTheme="majorEastAsia"/>
                <w:b/>
                <w:b/>
                <w:szCs w:val="28"/>
              </w:rPr>
            </w:pPr>
            <w:r>
              <w:rPr>
                <w:rFonts w:eastAsia="" w:eastAsiaTheme="majorEastAsia"/>
                <w:b/>
                <w:szCs w:val="28"/>
              </w:rPr>
              <w:t>Темы занятий</w:t>
            </w:r>
          </w:p>
        </w:tc>
        <w:tc>
          <w:tcPr>
            <w:tcW w:w="3446" w:type="dxa"/>
            <w:gridSpan w:val="3"/>
            <w:vMerge w:val="restart"/>
            <w:tcBorders/>
          </w:tcPr>
          <w:p>
            <w:pPr>
              <w:pStyle w:val="Normal"/>
              <w:spacing w:lineRule="auto" w:line="360"/>
              <w:rPr>
                <w:rFonts w:eastAsia="" w:eastAsiaTheme="majorEastAsia"/>
                <w:b/>
                <w:b/>
                <w:szCs w:val="28"/>
              </w:rPr>
            </w:pPr>
            <w:r>
              <w:rPr>
                <w:rFonts w:eastAsia="" w:eastAsiaTheme="majorEastAsia"/>
                <w:b/>
                <w:szCs w:val="28"/>
              </w:rPr>
              <w:t>Количество часов</w:t>
            </w:r>
          </w:p>
        </w:tc>
      </w:tr>
      <w:tr>
        <w:trPr>
          <w:trHeight w:val="483" w:hRule="atLeast"/>
        </w:trPr>
        <w:tc>
          <w:tcPr>
            <w:tcW w:w="6471" w:type="dxa"/>
            <w:vMerge w:val="continue"/>
            <w:tcBorders/>
          </w:tcPr>
          <w:p>
            <w:pPr>
              <w:pStyle w:val="Normal"/>
              <w:spacing w:lineRule="auto" w:line="360"/>
              <w:rPr>
                <w:rFonts w:eastAsia="" w:eastAsiaTheme="majorEastAsia"/>
                <w:b/>
                <w:b/>
                <w:szCs w:val="28"/>
              </w:rPr>
            </w:pPr>
            <w:r>
              <w:rPr>
                <w:rFonts w:eastAsia="" w:eastAsiaTheme="majorEastAsia"/>
                <w:b/>
                <w:szCs w:val="28"/>
              </w:rPr>
            </w:r>
          </w:p>
        </w:tc>
        <w:tc>
          <w:tcPr>
            <w:tcW w:w="3446" w:type="dxa"/>
            <w:gridSpan w:val="3"/>
            <w:vMerge w:val="continue"/>
            <w:tcBorders/>
          </w:tcPr>
          <w:p>
            <w:pPr>
              <w:pStyle w:val="Normal"/>
              <w:spacing w:lineRule="auto" w:line="360"/>
              <w:rPr>
                <w:rFonts w:eastAsia="" w:eastAsiaTheme="majorEastAsia"/>
                <w:b/>
                <w:b/>
                <w:szCs w:val="28"/>
              </w:rPr>
            </w:pPr>
            <w:r>
              <w:rPr>
                <w:rFonts w:eastAsia="" w:eastAsiaTheme="majorEastAsia"/>
                <w:b/>
                <w:szCs w:val="28"/>
              </w:rPr>
            </w:r>
          </w:p>
        </w:tc>
      </w:tr>
      <w:tr>
        <w:trPr>
          <w:trHeight w:val="285" w:hRule="atLeast"/>
        </w:trPr>
        <w:tc>
          <w:tcPr>
            <w:tcW w:w="6471" w:type="dxa"/>
            <w:vMerge w:val="continue"/>
            <w:tcBorders/>
          </w:tcPr>
          <w:p>
            <w:pPr>
              <w:pStyle w:val="Normal"/>
              <w:spacing w:lineRule="auto" w:line="360"/>
              <w:rPr>
                <w:rFonts w:eastAsia="" w:eastAsiaTheme="majorEastAsia"/>
                <w:b/>
                <w:b/>
                <w:szCs w:val="28"/>
              </w:rPr>
            </w:pPr>
            <w:r>
              <w:rPr>
                <w:rFonts w:eastAsia="" w:eastAsiaTheme="majorEastAsia"/>
                <w:b/>
                <w:szCs w:val="28"/>
              </w:rPr>
            </w:r>
          </w:p>
        </w:tc>
        <w:tc>
          <w:tcPr>
            <w:tcW w:w="894" w:type="dxa"/>
            <w:tcBorders/>
          </w:tcPr>
          <w:p>
            <w:pPr>
              <w:pStyle w:val="Normal"/>
              <w:spacing w:lineRule="auto" w:line="360"/>
              <w:rPr>
                <w:rFonts w:eastAsia="" w:eastAsiaTheme="majorEastAsia"/>
                <w:b/>
                <w:b/>
                <w:szCs w:val="28"/>
              </w:rPr>
            </w:pPr>
            <w:r>
              <w:rPr>
                <w:rFonts w:eastAsia="" w:eastAsiaTheme="majorEastAsia"/>
                <w:b/>
                <w:szCs w:val="28"/>
              </w:rPr>
              <w:t>Всего</w:t>
            </w:r>
          </w:p>
        </w:tc>
        <w:tc>
          <w:tcPr>
            <w:tcW w:w="1102" w:type="dxa"/>
            <w:tcBorders/>
          </w:tcPr>
          <w:p>
            <w:pPr>
              <w:pStyle w:val="Normal"/>
              <w:spacing w:lineRule="auto" w:line="360"/>
              <w:rPr>
                <w:rFonts w:eastAsia="" w:eastAsiaTheme="majorEastAsia"/>
                <w:b/>
                <w:b/>
                <w:szCs w:val="28"/>
              </w:rPr>
            </w:pPr>
            <w:r>
              <w:rPr>
                <w:rFonts w:eastAsia="" w:eastAsiaTheme="majorEastAsia"/>
                <w:b/>
                <w:szCs w:val="28"/>
              </w:rPr>
              <w:t>Теория</w:t>
            </w:r>
          </w:p>
        </w:tc>
        <w:tc>
          <w:tcPr>
            <w:tcW w:w="1450" w:type="dxa"/>
            <w:tcBorders/>
          </w:tcPr>
          <w:p>
            <w:pPr>
              <w:pStyle w:val="Normal"/>
              <w:spacing w:lineRule="auto" w:line="360"/>
              <w:rPr>
                <w:rFonts w:eastAsia="" w:eastAsiaTheme="majorEastAsia"/>
                <w:b/>
                <w:b/>
                <w:szCs w:val="28"/>
              </w:rPr>
            </w:pPr>
            <w:r>
              <w:rPr>
                <w:rFonts w:eastAsia="" w:eastAsiaTheme="majorEastAsia"/>
                <w:b/>
                <w:szCs w:val="28"/>
              </w:rPr>
              <w:t>Практика</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Вводное занятие. Обсуждение ожиданий учащихся от модуля 3</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2</w:t>
            </w:r>
          </w:p>
        </w:tc>
        <w:tc>
          <w:tcPr>
            <w:tcW w:w="1450" w:type="dxa"/>
            <w:tcBorders/>
          </w:tcPr>
          <w:p>
            <w:pPr>
              <w:pStyle w:val="Normal"/>
              <w:spacing w:lineRule="auto" w:line="360"/>
              <w:rPr>
                <w:rFonts w:eastAsia="" w:eastAsiaTheme="majorEastAsia"/>
                <w:szCs w:val="28"/>
              </w:rPr>
            </w:pPr>
            <w:r>
              <w:rPr>
                <w:rFonts w:eastAsia="" w:eastAsiaTheme="majorEastAsia"/>
                <w:szCs w:val="28"/>
              </w:rPr>
              <w:t>0</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Способы доставки людей и грузов на орбиту. Введение в ракетомоделизм</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2</w:t>
            </w:r>
          </w:p>
        </w:tc>
        <w:tc>
          <w:tcPr>
            <w:tcW w:w="1450" w:type="dxa"/>
            <w:tcBorders/>
          </w:tcPr>
          <w:p>
            <w:pPr>
              <w:pStyle w:val="Normal"/>
              <w:spacing w:lineRule="auto" w:line="360"/>
              <w:rPr>
                <w:rFonts w:eastAsia="" w:eastAsiaTheme="majorEastAsia"/>
                <w:szCs w:val="28"/>
              </w:rPr>
            </w:pPr>
            <w:r>
              <w:rPr>
                <w:rFonts w:eastAsia="" w:eastAsiaTheme="majorEastAsia"/>
                <w:szCs w:val="28"/>
              </w:rPr>
              <w:t>0</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Историческая справка об отцах-основателях космонавтики</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2</w:t>
            </w:r>
          </w:p>
        </w:tc>
        <w:tc>
          <w:tcPr>
            <w:tcW w:w="1450" w:type="dxa"/>
            <w:tcBorders/>
          </w:tcPr>
          <w:p>
            <w:pPr>
              <w:pStyle w:val="Normal"/>
              <w:spacing w:lineRule="auto" w:line="360"/>
              <w:rPr>
                <w:rFonts w:eastAsia="" w:eastAsiaTheme="majorEastAsia"/>
                <w:szCs w:val="28"/>
              </w:rPr>
            </w:pPr>
            <w:r>
              <w:rPr>
                <w:rFonts w:eastAsia="" w:eastAsiaTheme="majorEastAsia"/>
                <w:szCs w:val="28"/>
              </w:rPr>
              <w:t>0</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Из пушки на луну. Подготовка учащимися докладов на тему Жидкостное дыхание</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Выступления учащихся с докладами</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Установка обучающего ПО OpenRocket</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2</w:t>
            </w:r>
          </w:p>
        </w:tc>
        <w:tc>
          <w:tcPr>
            <w:tcW w:w="1450" w:type="dxa"/>
            <w:tcBorders/>
          </w:tcPr>
          <w:p>
            <w:pPr>
              <w:pStyle w:val="Normal"/>
              <w:spacing w:lineRule="auto" w:line="360"/>
              <w:rPr>
                <w:rFonts w:eastAsia="" w:eastAsiaTheme="majorEastAsia"/>
                <w:szCs w:val="28"/>
              </w:rPr>
            </w:pPr>
            <w:r>
              <w:rPr>
                <w:rFonts w:eastAsia="" w:eastAsiaTheme="majorEastAsia"/>
                <w:szCs w:val="28"/>
              </w:rPr>
              <w:t>0</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Освоение интерфейса ПО OpenRocket</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Упражнение Моделирование обтекателя</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1</w:t>
            </w:r>
          </w:p>
        </w:tc>
        <w:tc>
          <w:tcPr>
            <w:tcW w:w="1450" w:type="dxa"/>
            <w:tcBorders/>
          </w:tcPr>
          <w:p>
            <w:pPr>
              <w:pStyle w:val="Normal"/>
              <w:spacing w:lineRule="auto" w:line="360"/>
              <w:rPr>
                <w:rFonts w:eastAsia="" w:eastAsiaTheme="majorEastAsia"/>
                <w:szCs w:val="28"/>
              </w:rPr>
            </w:pPr>
            <w:r>
              <w:rPr>
                <w:rFonts w:eastAsia="" w:eastAsiaTheme="majorEastAsia"/>
                <w:szCs w:val="28"/>
              </w:rPr>
              <w:t>1</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Понятие и виды полезных нагрузок ракет-носителей</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2</w:t>
            </w:r>
          </w:p>
        </w:tc>
        <w:tc>
          <w:tcPr>
            <w:tcW w:w="1450" w:type="dxa"/>
            <w:tcBorders/>
          </w:tcPr>
          <w:p>
            <w:pPr>
              <w:pStyle w:val="Normal"/>
              <w:spacing w:lineRule="auto" w:line="360"/>
              <w:rPr>
                <w:rFonts w:eastAsia="" w:eastAsiaTheme="majorEastAsia"/>
                <w:szCs w:val="28"/>
              </w:rPr>
            </w:pPr>
            <w:r>
              <w:rPr>
                <w:rFonts w:eastAsia="" w:eastAsiaTheme="majorEastAsia"/>
                <w:szCs w:val="28"/>
              </w:rPr>
              <w:t>0</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Подготовка учащимися докладов на темы Современные ракеты космического назначения или Космический мусор</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Выступления учащихся с докладами</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Упражнение Моделирование ракеты-носителя</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1</w:t>
            </w:r>
          </w:p>
        </w:tc>
        <w:tc>
          <w:tcPr>
            <w:tcW w:w="1450" w:type="dxa"/>
            <w:tcBorders/>
          </w:tcPr>
          <w:p>
            <w:pPr>
              <w:pStyle w:val="Normal"/>
              <w:spacing w:lineRule="auto" w:line="360"/>
              <w:rPr>
                <w:rFonts w:eastAsia="" w:eastAsiaTheme="majorEastAsia"/>
                <w:szCs w:val="28"/>
              </w:rPr>
            </w:pPr>
            <w:r>
              <w:rPr>
                <w:rFonts w:eastAsia="" w:eastAsiaTheme="majorEastAsia"/>
                <w:szCs w:val="28"/>
              </w:rPr>
              <w:t>1</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Центр тяжести, центр давления ракет</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2</w:t>
            </w:r>
          </w:p>
        </w:tc>
        <w:tc>
          <w:tcPr>
            <w:tcW w:w="1450" w:type="dxa"/>
            <w:tcBorders/>
          </w:tcPr>
          <w:p>
            <w:pPr>
              <w:pStyle w:val="Normal"/>
              <w:spacing w:lineRule="auto" w:line="360"/>
              <w:rPr>
                <w:rFonts w:eastAsia="" w:eastAsiaTheme="majorEastAsia"/>
                <w:szCs w:val="28"/>
              </w:rPr>
            </w:pPr>
            <w:r>
              <w:rPr>
                <w:rFonts w:eastAsia="" w:eastAsiaTheme="majorEastAsia"/>
                <w:szCs w:val="28"/>
              </w:rPr>
              <w:t>0</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Особенности полета в атмосфере и полета в безвоздушном пространстве</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2</w:t>
            </w:r>
          </w:p>
        </w:tc>
        <w:tc>
          <w:tcPr>
            <w:tcW w:w="1450" w:type="dxa"/>
            <w:tcBorders/>
          </w:tcPr>
          <w:p>
            <w:pPr>
              <w:pStyle w:val="Normal"/>
              <w:spacing w:lineRule="auto" w:line="360"/>
              <w:rPr>
                <w:rFonts w:eastAsia="" w:eastAsiaTheme="majorEastAsia"/>
                <w:szCs w:val="28"/>
              </w:rPr>
            </w:pPr>
            <w:r>
              <w:rPr>
                <w:rFonts w:eastAsia="" w:eastAsiaTheme="majorEastAsia"/>
                <w:szCs w:val="28"/>
              </w:rPr>
              <w:t>0</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История станции Новые горизонты. Подготовка учащимися докладов на тему Стоимость ошибки в космосе</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Выступления учащихся с докладами</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Расчет центра тяжести на примере модели в ПО OpenRocket</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Моделирование работы двигателя в ПО OpenRocket</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1</w:t>
            </w:r>
          </w:p>
        </w:tc>
        <w:tc>
          <w:tcPr>
            <w:tcW w:w="1450" w:type="dxa"/>
            <w:tcBorders/>
          </w:tcPr>
          <w:p>
            <w:pPr>
              <w:pStyle w:val="Normal"/>
              <w:spacing w:lineRule="auto" w:line="360"/>
              <w:rPr>
                <w:rFonts w:eastAsia="" w:eastAsiaTheme="majorEastAsia"/>
                <w:szCs w:val="28"/>
              </w:rPr>
            </w:pPr>
            <w:r>
              <w:rPr>
                <w:rFonts w:eastAsia="" w:eastAsiaTheme="majorEastAsia"/>
                <w:szCs w:val="28"/>
              </w:rPr>
              <w:t>1</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Обзор блока маневрирования разработки Самарского университета. Подготовка учащимися докладов на тему Двигатели и блоки маневрирования</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0,5</w:t>
            </w:r>
          </w:p>
        </w:tc>
        <w:tc>
          <w:tcPr>
            <w:tcW w:w="1450" w:type="dxa"/>
            <w:tcBorders/>
          </w:tcPr>
          <w:p>
            <w:pPr>
              <w:pStyle w:val="Normal"/>
              <w:spacing w:lineRule="auto" w:line="360"/>
              <w:rPr>
                <w:rFonts w:eastAsia="" w:eastAsiaTheme="majorEastAsia"/>
                <w:szCs w:val="28"/>
              </w:rPr>
            </w:pPr>
            <w:r>
              <w:rPr>
                <w:rFonts w:eastAsia="" w:eastAsiaTheme="majorEastAsia"/>
                <w:szCs w:val="28"/>
              </w:rPr>
              <w:t>1,5</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Выступления учащихся с докладами</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Обзор миссии Розетта. Подготовка учащимися докладов на тему Полет на астероид</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Выступления учащихся с докладами</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0</w:t>
            </w:r>
          </w:p>
        </w:tc>
        <w:tc>
          <w:tcPr>
            <w:tcW w:w="1450" w:type="dxa"/>
            <w:tcBorders/>
          </w:tcPr>
          <w:p>
            <w:pPr>
              <w:pStyle w:val="Normal"/>
              <w:spacing w:lineRule="auto" w:line="360"/>
              <w:rPr>
                <w:rFonts w:eastAsia="" w:eastAsiaTheme="majorEastAsia"/>
                <w:szCs w:val="28"/>
              </w:rPr>
            </w:pPr>
            <w:r>
              <w:rPr>
                <w:rFonts w:eastAsia="" w:eastAsiaTheme="majorEastAsia"/>
                <w:szCs w:val="28"/>
              </w:rPr>
              <w:t>2</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Моделирование полезной нагрузки в ПО OpenRocket</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1</w:t>
            </w:r>
          </w:p>
        </w:tc>
        <w:tc>
          <w:tcPr>
            <w:tcW w:w="1450" w:type="dxa"/>
            <w:tcBorders/>
          </w:tcPr>
          <w:p>
            <w:pPr>
              <w:pStyle w:val="Normal"/>
              <w:spacing w:lineRule="auto" w:line="360"/>
              <w:rPr>
                <w:rFonts w:eastAsia="" w:eastAsiaTheme="majorEastAsia"/>
                <w:szCs w:val="28"/>
              </w:rPr>
            </w:pPr>
            <w:r>
              <w:rPr>
                <w:rFonts w:eastAsia="" w:eastAsiaTheme="majorEastAsia"/>
                <w:szCs w:val="28"/>
              </w:rPr>
              <w:t>1</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 xml:space="preserve">Создание комплексного описания смоделированной учебной ракеты. Обсуждения планов дальнейшей работы учеников по более сложным учебным программам </w:t>
            </w:r>
          </w:p>
        </w:tc>
        <w:tc>
          <w:tcPr>
            <w:tcW w:w="894" w:type="dxa"/>
            <w:tcBorders/>
          </w:tcPr>
          <w:p>
            <w:pPr>
              <w:pStyle w:val="Normal"/>
              <w:spacing w:lineRule="auto" w:line="360"/>
              <w:rPr>
                <w:rFonts w:eastAsia="" w:eastAsiaTheme="majorEastAsia"/>
                <w:szCs w:val="28"/>
              </w:rPr>
            </w:pPr>
            <w:r>
              <w:rPr>
                <w:rFonts w:eastAsia="" w:eastAsiaTheme="majorEastAsia"/>
                <w:szCs w:val="28"/>
              </w:rPr>
              <w:t>2</w:t>
            </w:r>
          </w:p>
        </w:tc>
        <w:tc>
          <w:tcPr>
            <w:tcW w:w="1102" w:type="dxa"/>
            <w:tcBorders/>
          </w:tcPr>
          <w:p>
            <w:pPr>
              <w:pStyle w:val="Normal"/>
              <w:spacing w:lineRule="auto" w:line="360"/>
              <w:rPr>
                <w:rFonts w:eastAsia="" w:eastAsiaTheme="majorEastAsia"/>
                <w:szCs w:val="28"/>
              </w:rPr>
            </w:pPr>
            <w:r>
              <w:rPr>
                <w:rFonts w:eastAsia="" w:eastAsiaTheme="majorEastAsia"/>
                <w:szCs w:val="28"/>
              </w:rPr>
              <w:t>1</w:t>
            </w:r>
          </w:p>
        </w:tc>
        <w:tc>
          <w:tcPr>
            <w:tcW w:w="1450" w:type="dxa"/>
            <w:tcBorders/>
          </w:tcPr>
          <w:p>
            <w:pPr>
              <w:pStyle w:val="Normal"/>
              <w:spacing w:lineRule="auto" w:line="360"/>
              <w:rPr>
                <w:rFonts w:eastAsia="" w:eastAsiaTheme="majorEastAsia"/>
                <w:szCs w:val="28"/>
              </w:rPr>
            </w:pPr>
            <w:r>
              <w:rPr>
                <w:rFonts w:eastAsia="" w:eastAsiaTheme="majorEastAsia"/>
                <w:szCs w:val="28"/>
              </w:rPr>
              <w:t>1</w:t>
            </w:r>
          </w:p>
        </w:tc>
      </w:tr>
      <w:tr>
        <w:trPr>
          <w:trHeight w:val="285" w:hRule="atLeast"/>
        </w:trPr>
        <w:tc>
          <w:tcPr>
            <w:tcW w:w="6471" w:type="dxa"/>
            <w:tcBorders/>
          </w:tcPr>
          <w:p>
            <w:pPr>
              <w:pStyle w:val="Normal"/>
              <w:spacing w:lineRule="auto" w:line="360"/>
              <w:rPr>
                <w:rFonts w:eastAsia="" w:eastAsiaTheme="majorEastAsia"/>
                <w:szCs w:val="28"/>
              </w:rPr>
            </w:pPr>
            <w:r>
              <w:rPr>
                <w:rFonts w:eastAsia="" w:eastAsiaTheme="majorEastAsia"/>
                <w:szCs w:val="28"/>
              </w:rPr>
              <w:t>ИТОГО</w:t>
            </w:r>
          </w:p>
        </w:tc>
        <w:tc>
          <w:tcPr>
            <w:tcW w:w="894" w:type="dxa"/>
            <w:tcBorders/>
          </w:tcPr>
          <w:p>
            <w:pPr>
              <w:pStyle w:val="Normal"/>
              <w:spacing w:lineRule="auto" w:line="360"/>
              <w:rPr>
                <w:rFonts w:eastAsia="" w:eastAsiaTheme="majorEastAsia"/>
                <w:szCs w:val="28"/>
              </w:rPr>
            </w:pPr>
            <w:r>
              <w:rPr>
                <w:rFonts w:eastAsia="" w:eastAsiaTheme="majorEastAsia"/>
                <w:szCs w:val="28"/>
              </w:rPr>
              <w:t>48</w:t>
            </w:r>
          </w:p>
        </w:tc>
        <w:tc>
          <w:tcPr>
            <w:tcW w:w="1102" w:type="dxa"/>
            <w:tcBorders/>
          </w:tcPr>
          <w:p>
            <w:pPr>
              <w:pStyle w:val="Normal"/>
              <w:spacing w:lineRule="auto" w:line="360"/>
              <w:rPr>
                <w:rFonts w:eastAsia="" w:eastAsiaTheme="majorEastAsia"/>
                <w:szCs w:val="28"/>
              </w:rPr>
            </w:pPr>
            <w:r>
              <w:rPr>
                <w:rFonts w:eastAsia="" w:eastAsiaTheme="majorEastAsia"/>
                <w:szCs w:val="28"/>
              </w:rPr>
              <w:t>19,5</w:t>
            </w:r>
          </w:p>
        </w:tc>
        <w:tc>
          <w:tcPr>
            <w:tcW w:w="1450" w:type="dxa"/>
            <w:tcBorders/>
          </w:tcPr>
          <w:p>
            <w:pPr>
              <w:pStyle w:val="Normal"/>
              <w:spacing w:lineRule="auto" w:line="360"/>
              <w:rPr>
                <w:rFonts w:eastAsia="" w:eastAsiaTheme="majorEastAsia"/>
                <w:szCs w:val="28"/>
              </w:rPr>
            </w:pPr>
            <w:r>
              <w:rPr>
                <w:rFonts w:eastAsia="" w:eastAsiaTheme="majorEastAsia"/>
                <w:szCs w:val="28"/>
              </w:rPr>
              <w:t>28,5</w:t>
            </w:r>
          </w:p>
        </w:tc>
      </w:tr>
    </w:tbl>
    <w:p>
      <w:pPr>
        <w:pStyle w:val="Normal"/>
        <w:spacing w:lineRule="auto" w:line="360"/>
        <w:jc w:val="center"/>
        <w:rPr>
          <w:szCs w:val="28"/>
        </w:rPr>
      </w:pPr>
      <w:r>
        <w:rPr>
          <w:szCs w:val="28"/>
        </w:rPr>
      </w:r>
    </w:p>
    <w:p>
      <w:pPr>
        <w:pStyle w:val="Heading2"/>
        <w:jc w:val="center"/>
        <w:rPr>
          <w:rFonts w:ascii="Times New Roman" w:hAnsi="Times New Roman" w:cs="Times New Roman"/>
          <w:b/>
          <w:b/>
          <w:sz w:val="28"/>
          <w:szCs w:val="28"/>
        </w:rPr>
      </w:pPr>
      <w:bookmarkStart w:id="26" w:name="_Toc53858203"/>
      <w:r>
        <w:rPr>
          <w:rFonts w:cs="Times New Roman" w:ascii="Times New Roman" w:hAnsi="Times New Roman"/>
          <w:b/>
          <w:sz w:val="28"/>
          <w:szCs w:val="28"/>
        </w:rPr>
        <w:t>Содержание программы модуля</w:t>
      </w:r>
      <w:bookmarkEnd w:id="26"/>
      <w:r>
        <w:rPr>
          <w:rFonts w:cs="Times New Roman" w:ascii="Times New Roman" w:hAnsi="Times New Roman"/>
          <w:b/>
          <w:sz w:val="28"/>
          <w:szCs w:val="28"/>
        </w:rPr>
        <w:t xml:space="preserve"> </w:t>
      </w:r>
    </w:p>
    <w:p>
      <w:pPr>
        <w:pStyle w:val="Normal"/>
        <w:spacing w:lineRule="auto" w:line="360"/>
        <w:rPr>
          <w:b/>
          <w:b/>
          <w:szCs w:val="28"/>
        </w:rPr>
      </w:pPr>
      <w:r>
        <w:rPr>
          <w:b/>
          <w:szCs w:val="28"/>
        </w:rPr>
        <w:t>Тема 1 (2ч.) Вводное занятие.</w:t>
      </w:r>
    </w:p>
    <w:p>
      <w:pPr>
        <w:pStyle w:val="Normal"/>
        <w:spacing w:lineRule="auto" w:line="360"/>
        <w:rPr>
          <w:szCs w:val="28"/>
        </w:rPr>
      </w:pPr>
      <w:r>
        <w:rPr>
          <w:szCs w:val="28"/>
        </w:rPr>
        <w:t xml:space="preserve"> </w:t>
      </w:r>
      <w:r>
        <w:rPr>
          <w:szCs w:val="28"/>
        </w:rPr>
        <w:t>Обсуждение ожиданий учащихся от модуля 3</w:t>
      </w:r>
    </w:p>
    <w:p>
      <w:pPr>
        <w:pStyle w:val="Normal"/>
        <w:spacing w:lineRule="auto" w:line="360"/>
        <w:rPr>
          <w:b/>
          <w:b/>
          <w:szCs w:val="28"/>
        </w:rPr>
      </w:pPr>
      <w:r>
        <w:rPr>
          <w:szCs w:val="28"/>
          <w:u w:val="single"/>
        </w:rPr>
        <w:t>Теория:</w:t>
      </w:r>
      <w:r>
        <w:rPr>
          <w:b/>
          <w:szCs w:val="28"/>
        </w:rPr>
        <w:t xml:space="preserve"> </w:t>
      </w:r>
      <w:r>
        <w:rPr>
          <w:szCs w:val="28"/>
        </w:rPr>
        <w:t>Введение в модуль 2. Охрана труда на занятиях. Правила поведения в Центре.  Знакомство с планом работы. Структура курса, планирование деятельности. Источники знаний по теме. Обзор языков программирования. Знакомство с используемым в курсе ПО: Colobot Gold, OpenRocket.</w:t>
      </w:r>
    </w:p>
    <w:p>
      <w:pPr>
        <w:pStyle w:val="Normal"/>
        <w:spacing w:lineRule="auto" w:line="360"/>
        <w:rPr>
          <w:b/>
          <w:b/>
          <w:szCs w:val="28"/>
        </w:rPr>
      </w:pPr>
      <w:r>
        <w:rPr>
          <w:szCs w:val="28"/>
          <w:u w:val="single"/>
        </w:rPr>
        <w:t>Практика:</w:t>
      </w:r>
      <w:r>
        <w:rPr>
          <w:szCs w:val="28"/>
        </w:rPr>
        <w:t xml:space="preserve"> Учащиеся заполняют реквизиты для дистанционного обучения, заводят электронную почту в случае отсутствия. </w:t>
      </w:r>
    </w:p>
    <w:p>
      <w:pPr>
        <w:pStyle w:val="Normal"/>
        <w:spacing w:lineRule="auto" w:line="360"/>
        <w:rPr>
          <w:szCs w:val="28"/>
        </w:rPr>
      </w:pPr>
      <w:r>
        <w:rPr>
          <w:szCs w:val="28"/>
          <w:u w:val="single"/>
        </w:rPr>
        <w:t>Контроль по теме:</w:t>
      </w:r>
      <w:r>
        <w:rPr>
          <w:b/>
          <w:szCs w:val="28"/>
        </w:rPr>
        <w:t xml:space="preserve"> </w:t>
      </w:r>
      <w:r>
        <w:rPr>
          <w:szCs w:val="28"/>
        </w:rPr>
        <w:t>Учащиеся заполняют входное тестирование.</w:t>
      </w:r>
    </w:p>
    <w:p>
      <w:pPr>
        <w:pStyle w:val="Normal"/>
        <w:spacing w:lineRule="auto" w:line="360"/>
        <w:rPr>
          <w:b/>
          <w:b/>
          <w:szCs w:val="28"/>
        </w:rPr>
      </w:pPr>
      <w:r>
        <w:rPr>
          <w:b/>
          <w:szCs w:val="28"/>
        </w:rPr>
        <w:t xml:space="preserve">Тема 2 (2ч.) Способы доставки людей и грузов на орбиту. Введение в ракетомоделизм </w:t>
      </w:r>
    </w:p>
    <w:p>
      <w:pPr>
        <w:pStyle w:val="Normal"/>
        <w:spacing w:lineRule="auto" w:line="360"/>
        <w:rPr>
          <w:szCs w:val="28"/>
        </w:rPr>
      </w:pPr>
      <w:r>
        <w:rPr>
          <w:szCs w:val="28"/>
          <w:u w:val="single"/>
        </w:rPr>
        <w:t>Теория:</w:t>
      </w:r>
      <w:r>
        <w:rPr>
          <w:szCs w:val="28"/>
        </w:rPr>
        <w:t xml:space="preserve"> Преимущества и недостатки использования ракетных и безракетных способов доставки в космическое пространство. Ракетомоделизм и его отличительные черты.</w:t>
      </w:r>
    </w:p>
    <w:p>
      <w:pPr>
        <w:pStyle w:val="Normal"/>
        <w:spacing w:lineRule="auto" w:line="360"/>
        <w:rPr>
          <w:szCs w:val="28"/>
        </w:rPr>
      </w:pPr>
      <w:r>
        <w:rPr>
          <w:szCs w:val="28"/>
          <w:u w:val="single"/>
        </w:rPr>
        <w:t>Контроль по теме:</w:t>
      </w:r>
      <w:r>
        <w:rPr>
          <w:b/>
          <w:szCs w:val="28"/>
        </w:rPr>
        <w:t xml:space="preserve"> </w:t>
      </w:r>
      <w:r>
        <w:rPr>
          <w:szCs w:val="28"/>
        </w:rPr>
        <w:t>Экспресс-опрос на занятии.</w:t>
      </w:r>
    </w:p>
    <w:p>
      <w:pPr>
        <w:pStyle w:val="Normal"/>
        <w:spacing w:lineRule="auto" w:line="360"/>
        <w:rPr>
          <w:b/>
          <w:b/>
          <w:szCs w:val="28"/>
        </w:rPr>
      </w:pPr>
      <w:r>
        <w:rPr>
          <w:b/>
          <w:szCs w:val="28"/>
        </w:rPr>
        <w:t>Тема 3 (2ч.) Историческая справка об отцах-основателях космонавтики</w:t>
      </w:r>
    </w:p>
    <w:p>
      <w:pPr>
        <w:pStyle w:val="Normal"/>
        <w:spacing w:lineRule="auto" w:line="360"/>
        <w:rPr>
          <w:szCs w:val="28"/>
        </w:rPr>
      </w:pPr>
      <w:r>
        <w:rPr>
          <w:szCs w:val="28"/>
          <w:u w:val="single"/>
        </w:rPr>
        <w:t>Теория:</w:t>
      </w:r>
      <w:r>
        <w:rPr>
          <w:szCs w:val="28"/>
        </w:rPr>
        <w:t xml:space="preserve"> Знакомство с биографиями Германа Оберта, Роберта Годдарда, Константина Эдуардовича Циолковского.</w:t>
      </w:r>
    </w:p>
    <w:p>
      <w:pPr>
        <w:pStyle w:val="Normal"/>
        <w:spacing w:lineRule="auto" w:line="360"/>
        <w:rPr>
          <w:szCs w:val="28"/>
        </w:rPr>
      </w:pPr>
      <w:r>
        <w:rPr>
          <w:szCs w:val="28"/>
          <w:u w:val="single"/>
        </w:rPr>
        <w:t>Контроль по теме:</w:t>
      </w:r>
      <w:r>
        <w:rPr>
          <w:b/>
          <w:szCs w:val="28"/>
        </w:rPr>
        <w:t xml:space="preserve"> </w:t>
      </w:r>
      <w:r>
        <w:rPr>
          <w:szCs w:val="28"/>
        </w:rPr>
        <w:t>Экспресс-опрос на занятии.</w:t>
      </w:r>
    </w:p>
    <w:p>
      <w:pPr>
        <w:pStyle w:val="Normal"/>
        <w:spacing w:lineRule="auto" w:line="360"/>
        <w:rPr>
          <w:b/>
          <w:b/>
          <w:szCs w:val="28"/>
        </w:rPr>
      </w:pPr>
      <w:r>
        <w:rPr>
          <w:b/>
          <w:szCs w:val="28"/>
        </w:rPr>
        <w:t>Тема 4 (2ч.) Из пушки на луну</w:t>
      </w:r>
    </w:p>
    <w:p>
      <w:pPr>
        <w:pStyle w:val="Normal"/>
        <w:spacing w:lineRule="auto" w:line="360"/>
        <w:rPr>
          <w:b/>
          <w:b/>
          <w:szCs w:val="28"/>
        </w:rPr>
      </w:pPr>
      <w:r>
        <w:rPr>
          <w:szCs w:val="28"/>
          <w:u w:val="single"/>
        </w:rPr>
        <w:t>Практика:</w:t>
      </w:r>
      <w:r>
        <w:rPr>
          <w:szCs w:val="28"/>
        </w:rPr>
        <w:t xml:space="preserve"> Подготовка учащимися докладов на тему “Жидкостное дыхание”. </w:t>
      </w:r>
    </w:p>
    <w:p>
      <w:pPr>
        <w:pStyle w:val="Normal"/>
        <w:spacing w:lineRule="auto" w:line="360"/>
        <w:rPr>
          <w:szCs w:val="28"/>
        </w:rPr>
      </w:pPr>
      <w:r>
        <w:rPr>
          <w:szCs w:val="28"/>
          <w:u w:val="single"/>
        </w:rPr>
        <w:t>Контроль по теме:</w:t>
      </w:r>
      <w:r>
        <w:rPr>
          <w:b/>
          <w:szCs w:val="28"/>
        </w:rPr>
        <w:t xml:space="preserve"> </w:t>
      </w:r>
      <w:r>
        <w:rPr>
          <w:szCs w:val="28"/>
        </w:rPr>
        <w:t>Обсуждение структуры докладов.</w:t>
      </w:r>
    </w:p>
    <w:p>
      <w:pPr>
        <w:pStyle w:val="Normal"/>
        <w:spacing w:lineRule="auto" w:line="360"/>
        <w:rPr>
          <w:b/>
          <w:b/>
          <w:szCs w:val="28"/>
        </w:rPr>
      </w:pPr>
      <w:r>
        <w:rPr>
          <w:b/>
          <w:szCs w:val="28"/>
        </w:rPr>
        <w:t>Тема 5 (2ч.) Выступления учащихся с докладами</w:t>
      </w:r>
    </w:p>
    <w:p>
      <w:pPr>
        <w:pStyle w:val="Normal"/>
        <w:spacing w:lineRule="auto" w:line="360"/>
        <w:rPr>
          <w:b/>
          <w:b/>
          <w:szCs w:val="28"/>
        </w:rPr>
      </w:pPr>
      <w:r>
        <w:rPr>
          <w:szCs w:val="28"/>
          <w:u w:val="single"/>
        </w:rPr>
        <w:t>Практика:</w:t>
      </w:r>
      <w:r>
        <w:rPr>
          <w:szCs w:val="28"/>
        </w:rPr>
        <w:t xml:space="preserve"> Выступления учащихся с докладами на тему “Жидкостное дыхание”. </w:t>
      </w:r>
    </w:p>
    <w:p>
      <w:pPr>
        <w:pStyle w:val="Normal"/>
        <w:spacing w:lineRule="auto" w:line="360"/>
        <w:rPr>
          <w:szCs w:val="28"/>
        </w:rPr>
      </w:pPr>
      <w:r>
        <w:rPr>
          <w:szCs w:val="28"/>
          <w:u w:val="single"/>
        </w:rPr>
        <w:t>Контроль по теме:</w:t>
      </w:r>
      <w:r>
        <w:rPr>
          <w:b/>
          <w:szCs w:val="28"/>
        </w:rPr>
        <w:t xml:space="preserve"> </w:t>
      </w:r>
      <w:r>
        <w:rPr>
          <w:szCs w:val="28"/>
        </w:rPr>
        <w:t>Прослушивание докладов.</w:t>
      </w:r>
    </w:p>
    <w:p>
      <w:pPr>
        <w:pStyle w:val="Normal"/>
        <w:spacing w:lineRule="auto" w:line="360"/>
        <w:rPr>
          <w:b/>
          <w:b/>
          <w:szCs w:val="28"/>
        </w:rPr>
      </w:pPr>
      <w:r>
        <w:rPr>
          <w:b/>
          <w:szCs w:val="28"/>
        </w:rPr>
        <w:t>Тема 6 (2ч.) Установка обучающего ПО OpenRocket</w:t>
      </w:r>
    </w:p>
    <w:p>
      <w:pPr>
        <w:pStyle w:val="Normal"/>
        <w:spacing w:lineRule="auto" w:line="360"/>
        <w:rPr>
          <w:szCs w:val="28"/>
        </w:rPr>
      </w:pPr>
      <w:r>
        <w:rPr>
          <w:szCs w:val="28"/>
          <w:u w:val="single"/>
        </w:rPr>
        <w:t>Теория:</w:t>
      </w:r>
      <w:r>
        <w:rPr>
          <w:szCs w:val="28"/>
        </w:rPr>
        <w:t xml:space="preserve"> Скачивание OpenRocket и сопутствующего ПО.</w:t>
      </w:r>
    </w:p>
    <w:p>
      <w:pPr>
        <w:pStyle w:val="Normal"/>
        <w:spacing w:lineRule="auto" w:line="360"/>
        <w:rPr>
          <w:b/>
          <w:b/>
          <w:szCs w:val="28"/>
        </w:rPr>
      </w:pPr>
      <w:r>
        <w:rPr>
          <w:szCs w:val="28"/>
          <w:u w:val="single"/>
        </w:rPr>
        <w:t>Контроль по теме:</w:t>
      </w:r>
      <w:r>
        <w:rPr>
          <w:b/>
          <w:szCs w:val="28"/>
        </w:rPr>
        <w:t xml:space="preserve"> </w:t>
      </w:r>
      <w:r>
        <w:rPr>
          <w:szCs w:val="28"/>
        </w:rPr>
        <w:t>сообщение от учащихся о возникших трудностях или успешной установке ПО.</w:t>
      </w:r>
    </w:p>
    <w:p>
      <w:pPr>
        <w:pStyle w:val="Normal"/>
        <w:spacing w:lineRule="auto" w:line="360"/>
        <w:rPr>
          <w:b/>
          <w:b/>
          <w:szCs w:val="28"/>
        </w:rPr>
      </w:pPr>
      <w:r>
        <w:rPr>
          <w:b/>
          <w:szCs w:val="28"/>
        </w:rPr>
        <w:t>Тема 7 (2 ч.) Освоение интерфейса ПО OpenRocket</w:t>
      </w:r>
    </w:p>
    <w:p>
      <w:pPr>
        <w:pStyle w:val="Normal"/>
        <w:spacing w:lineRule="auto" w:line="360"/>
        <w:rPr>
          <w:b/>
          <w:b/>
          <w:szCs w:val="28"/>
        </w:rPr>
      </w:pPr>
      <w:r>
        <w:rPr>
          <w:szCs w:val="28"/>
          <w:u w:val="single"/>
        </w:rPr>
        <w:t>Практика:</w:t>
      </w:r>
      <w:r>
        <w:rPr>
          <w:szCs w:val="28"/>
        </w:rPr>
        <w:t xml:space="preserve"> знакомство со средой программы выполнение ракетомодельных расчетов по выполнению примитивного функционала.</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простейших действий на занятии в среде изучаемого ПО.</w:t>
      </w:r>
    </w:p>
    <w:p>
      <w:pPr>
        <w:pStyle w:val="Normal"/>
        <w:spacing w:lineRule="auto" w:line="360"/>
        <w:rPr>
          <w:b/>
          <w:b/>
          <w:szCs w:val="28"/>
        </w:rPr>
      </w:pPr>
      <w:r>
        <w:rPr>
          <w:b/>
          <w:szCs w:val="28"/>
        </w:rPr>
        <w:t>Тема 8 (2 ч.) Упражнение Моделирование обтекателя</w:t>
      </w:r>
    </w:p>
    <w:p>
      <w:pPr>
        <w:pStyle w:val="Normal"/>
        <w:spacing w:lineRule="auto" w:line="360"/>
        <w:rPr>
          <w:szCs w:val="28"/>
        </w:rPr>
      </w:pPr>
      <w:r>
        <w:rPr>
          <w:szCs w:val="28"/>
          <w:u w:val="single"/>
        </w:rPr>
        <w:t>Теория:</w:t>
      </w:r>
      <w:r>
        <w:rPr>
          <w:szCs w:val="28"/>
        </w:rPr>
        <w:t xml:space="preserve"> О важности аэродинамики. Коэффициент сопротивление формы в зависимости от формы препятствий.</w:t>
      </w:r>
    </w:p>
    <w:p>
      <w:pPr>
        <w:pStyle w:val="Normal"/>
        <w:spacing w:lineRule="auto" w:line="360"/>
        <w:rPr>
          <w:b/>
          <w:b/>
          <w:szCs w:val="28"/>
        </w:rPr>
      </w:pPr>
      <w:r>
        <w:rPr>
          <w:szCs w:val="28"/>
          <w:u w:val="single"/>
        </w:rPr>
        <w:t>Практика:</w:t>
      </w:r>
      <w:r>
        <w:rPr>
          <w:szCs w:val="28"/>
        </w:rPr>
        <w:t xml:space="preserve"> Моделирование обтекателя ракетомодельной ракеты в ПО OpenRocket.</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смоделированного учащимся обтекателя.</w:t>
      </w:r>
    </w:p>
    <w:p>
      <w:pPr>
        <w:pStyle w:val="Normal"/>
        <w:spacing w:lineRule="auto" w:line="360"/>
        <w:rPr>
          <w:b/>
          <w:b/>
          <w:szCs w:val="28"/>
        </w:rPr>
      </w:pPr>
      <w:r>
        <w:rPr>
          <w:b/>
          <w:szCs w:val="28"/>
        </w:rPr>
        <w:t>Тема 9 (2 ч.) Понятие и виды полезных нагрузок ракет-носителей</w:t>
      </w:r>
    </w:p>
    <w:p>
      <w:pPr>
        <w:pStyle w:val="Normal"/>
        <w:spacing w:lineRule="auto" w:line="360"/>
        <w:rPr>
          <w:b/>
          <w:b/>
          <w:szCs w:val="28"/>
        </w:rPr>
      </w:pPr>
      <w:r>
        <w:rPr>
          <w:szCs w:val="28"/>
          <w:u w:val="single"/>
        </w:rPr>
        <w:t>Теория:</w:t>
      </w:r>
      <w:r>
        <w:rPr>
          <w:szCs w:val="28"/>
        </w:rPr>
        <w:t xml:space="preserve"> Особенности вывода различных нагрузок, понятие “попутный запуск”.</w:t>
      </w:r>
    </w:p>
    <w:p>
      <w:pPr>
        <w:pStyle w:val="Normal"/>
        <w:spacing w:lineRule="auto" w:line="360"/>
        <w:rPr>
          <w:szCs w:val="28"/>
        </w:rPr>
      </w:pPr>
      <w:r>
        <w:rPr>
          <w:szCs w:val="28"/>
          <w:u w:val="single"/>
        </w:rPr>
        <w:t>Контроль по теме:</w:t>
      </w:r>
      <w:r>
        <w:rPr>
          <w:b/>
          <w:szCs w:val="28"/>
        </w:rPr>
        <w:t xml:space="preserve"> </w:t>
      </w:r>
      <w:r>
        <w:rPr>
          <w:szCs w:val="28"/>
        </w:rPr>
        <w:t>Экспресс-опрос на занятии.</w:t>
      </w:r>
    </w:p>
    <w:p>
      <w:pPr>
        <w:pStyle w:val="Normal"/>
        <w:spacing w:lineRule="auto" w:line="360"/>
        <w:rPr>
          <w:b/>
          <w:b/>
          <w:szCs w:val="28"/>
        </w:rPr>
      </w:pPr>
      <w:r>
        <w:rPr>
          <w:b/>
          <w:szCs w:val="28"/>
        </w:rPr>
        <w:t>Тема 10 (2 ч.) Подготовка учащимися докладов на темы Современные ракеты космического назначения или Космический мусор</w:t>
      </w:r>
    </w:p>
    <w:p>
      <w:pPr>
        <w:pStyle w:val="Normal"/>
        <w:spacing w:lineRule="auto" w:line="360"/>
        <w:rPr>
          <w:b/>
          <w:b/>
          <w:szCs w:val="28"/>
        </w:rPr>
      </w:pPr>
      <w:r>
        <w:rPr>
          <w:szCs w:val="28"/>
          <w:u w:val="single"/>
        </w:rPr>
        <w:t>Практика:</w:t>
      </w:r>
      <w:r>
        <w:rPr>
          <w:szCs w:val="28"/>
        </w:rPr>
        <w:t xml:space="preserve"> Подготовка учащимися докладов на темы Современные ракеты космического назначения или Космический мусор.</w:t>
      </w:r>
    </w:p>
    <w:p>
      <w:pPr>
        <w:pStyle w:val="Normal"/>
        <w:spacing w:lineRule="auto" w:line="360"/>
        <w:rPr>
          <w:szCs w:val="28"/>
        </w:rPr>
      </w:pPr>
      <w:r>
        <w:rPr>
          <w:szCs w:val="28"/>
          <w:u w:val="single"/>
        </w:rPr>
        <w:t>Контроль по теме:</w:t>
      </w:r>
      <w:r>
        <w:rPr>
          <w:b/>
          <w:szCs w:val="28"/>
        </w:rPr>
        <w:t xml:space="preserve"> </w:t>
      </w:r>
      <w:r>
        <w:rPr>
          <w:szCs w:val="28"/>
        </w:rPr>
        <w:t>Обсуждение структуры докладов.</w:t>
      </w:r>
    </w:p>
    <w:p>
      <w:pPr>
        <w:pStyle w:val="Normal"/>
        <w:spacing w:lineRule="auto" w:line="360"/>
        <w:rPr>
          <w:b/>
          <w:b/>
          <w:szCs w:val="28"/>
        </w:rPr>
      </w:pPr>
      <w:r>
        <w:rPr>
          <w:b/>
          <w:szCs w:val="28"/>
        </w:rPr>
        <w:t>Тема 11 (2ч.) Выступления учащихся с докладами</w:t>
      </w:r>
    </w:p>
    <w:p>
      <w:pPr>
        <w:pStyle w:val="Normal"/>
        <w:spacing w:lineRule="auto" w:line="360"/>
        <w:rPr>
          <w:b/>
          <w:b/>
          <w:szCs w:val="28"/>
        </w:rPr>
      </w:pPr>
      <w:r>
        <w:rPr>
          <w:szCs w:val="28"/>
          <w:u w:val="single"/>
        </w:rPr>
        <w:t>Практика:</w:t>
      </w:r>
      <w:r>
        <w:rPr>
          <w:szCs w:val="28"/>
        </w:rPr>
        <w:t xml:space="preserve"> Выступления учащихся с докладами на тему “Современные ракеты космического назначения” или “Космический мусор”. </w:t>
      </w:r>
    </w:p>
    <w:p>
      <w:pPr>
        <w:pStyle w:val="Normal"/>
        <w:spacing w:lineRule="auto" w:line="360"/>
        <w:rPr>
          <w:szCs w:val="28"/>
        </w:rPr>
      </w:pPr>
      <w:r>
        <w:rPr>
          <w:szCs w:val="28"/>
          <w:u w:val="single"/>
        </w:rPr>
        <w:t>Контроль по теме:</w:t>
      </w:r>
      <w:r>
        <w:rPr>
          <w:b/>
          <w:szCs w:val="28"/>
        </w:rPr>
        <w:t xml:space="preserve"> </w:t>
      </w:r>
      <w:r>
        <w:rPr>
          <w:szCs w:val="28"/>
        </w:rPr>
        <w:t>Прослушивание докладов.</w:t>
      </w:r>
    </w:p>
    <w:p>
      <w:pPr>
        <w:pStyle w:val="Normal"/>
        <w:spacing w:lineRule="auto" w:line="360"/>
        <w:rPr>
          <w:b/>
          <w:b/>
          <w:szCs w:val="28"/>
        </w:rPr>
      </w:pPr>
      <w:r>
        <w:rPr>
          <w:b/>
          <w:szCs w:val="28"/>
        </w:rPr>
        <w:t>Тема 12 (2ч.) Упражнение Моделирование ракеты-носителя</w:t>
      </w:r>
    </w:p>
    <w:p>
      <w:pPr>
        <w:pStyle w:val="Normal"/>
        <w:spacing w:lineRule="auto" w:line="360"/>
        <w:rPr>
          <w:szCs w:val="28"/>
        </w:rPr>
      </w:pPr>
      <w:r>
        <w:rPr>
          <w:szCs w:val="28"/>
          <w:u w:val="single"/>
        </w:rPr>
        <w:t>Теория:</w:t>
      </w:r>
      <w:r>
        <w:rPr>
          <w:szCs w:val="28"/>
        </w:rPr>
        <w:t xml:space="preserve"> Продвинутые возможности ПО OpenRocket для моделирования ракеты-носителя.</w:t>
      </w:r>
    </w:p>
    <w:p>
      <w:pPr>
        <w:pStyle w:val="Normal"/>
        <w:spacing w:lineRule="auto" w:line="360"/>
        <w:rPr>
          <w:b/>
          <w:b/>
          <w:szCs w:val="28"/>
        </w:rPr>
      </w:pPr>
      <w:r>
        <w:rPr>
          <w:szCs w:val="28"/>
          <w:u w:val="single"/>
        </w:rPr>
        <w:t>Практика:</w:t>
      </w:r>
      <w:r>
        <w:rPr>
          <w:szCs w:val="28"/>
        </w:rPr>
        <w:t xml:space="preserve"> Моделирование ракеты-носителя. </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учащимися своих наработок.</w:t>
      </w:r>
    </w:p>
    <w:p>
      <w:pPr>
        <w:pStyle w:val="Normal"/>
        <w:spacing w:lineRule="auto" w:line="360"/>
        <w:rPr>
          <w:b/>
          <w:b/>
          <w:szCs w:val="28"/>
        </w:rPr>
      </w:pPr>
      <w:r>
        <w:rPr>
          <w:b/>
          <w:szCs w:val="28"/>
        </w:rPr>
        <w:t>Тема 13 (2ч.) Центр тяжести, центр давления ракет</w:t>
      </w:r>
    </w:p>
    <w:p>
      <w:pPr>
        <w:pStyle w:val="Normal"/>
        <w:spacing w:lineRule="auto" w:line="360"/>
        <w:rPr>
          <w:b/>
          <w:b/>
          <w:szCs w:val="28"/>
        </w:rPr>
      </w:pPr>
      <w:r>
        <w:rPr>
          <w:szCs w:val="28"/>
          <w:u w:val="single"/>
        </w:rPr>
        <w:t>Теория:</w:t>
      </w:r>
      <w:r>
        <w:rPr>
          <w:szCs w:val="28"/>
        </w:rPr>
        <w:t xml:space="preserve"> Об устойчивости ракеты в полете.</w:t>
      </w:r>
    </w:p>
    <w:p>
      <w:pPr>
        <w:pStyle w:val="Normal"/>
        <w:spacing w:lineRule="auto" w:line="360"/>
        <w:rPr>
          <w:szCs w:val="28"/>
        </w:rPr>
      </w:pPr>
      <w:r>
        <w:rPr>
          <w:szCs w:val="28"/>
          <w:u w:val="single"/>
        </w:rPr>
        <w:t>Контроль по теме:</w:t>
      </w:r>
      <w:r>
        <w:rPr>
          <w:b/>
          <w:szCs w:val="28"/>
        </w:rPr>
        <w:t xml:space="preserve"> </w:t>
      </w:r>
      <w:r>
        <w:rPr>
          <w:szCs w:val="28"/>
        </w:rPr>
        <w:t>Экспресс-опрос на занятии.</w:t>
      </w:r>
    </w:p>
    <w:p>
      <w:pPr>
        <w:pStyle w:val="Normal"/>
        <w:spacing w:lineRule="auto" w:line="360"/>
        <w:rPr>
          <w:b/>
          <w:b/>
          <w:szCs w:val="28"/>
        </w:rPr>
      </w:pPr>
      <w:r>
        <w:rPr>
          <w:b/>
          <w:szCs w:val="28"/>
        </w:rPr>
        <w:t>Тема 14 (2ч.) Особенности полета в атмосфере и полета в безвоздушном пространстве</w:t>
      </w:r>
    </w:p>
    <w:p>
      <w:pPr>
        <w:pStyle w:val="Normal"/>
        <w:spacing w:lineRule="auto" w:line="360"/>
        <w:rPr>
          <w:b/>
          <w:b/>
          <w:szCs w:val="28"/>
        </w:rPr>
      </w:pPr>
      <w:r>
        <w:rPr>
          <w:szCs w:val="28"/>
          <w:u w:val="single"/>
        </w:rPr>
        <w:t>Теория:</w:t>
      </w:r>
      <w:r>
        <w:rPr>
          <w:szCs w:val="28"/>
        </w:rPr>
        <w:t xml:space="preserve"> Понятие реактивное движение.</w:t>
      </w:r>
    </w:p>
    <w:p>
      <w:pPr>
        <w:pStyle w:val="Normal"/>
        <w:spacing w:lineRule="auto" w:line="360"/>
        <w:rPr>
          <w:szCs w:val="28"/>
        </w:rPr>
      </w:pPr>
      <w:r>
        <w:rPr>
          <w:szCs w:val="28"/>
          <w:u w:val="single"/>
        </w:rPr>
        <w:t>Контроль по теме:</w:t>
      </w:r>
      <w:r>
        <w:rPr>
          <w:b/>
          <w:szCs w:val="28"/>
        </w:rPr>
        <w:t xml:space="preserve"> </w:t>
      </w:r>
      <w:r>
        <w:rPr>
          <w:szCs w:val="28"/>
        </w:rPr>
        <w:t>Экспресс-опрос на занятии.</w:t>
      </w:r>
    </w:p>
    <w:p>
      <w:pPr>
        <w:pStyle w:val="Normal"/>
        <w:spacing w:lineRule="auto" w:line="360"/>
        <w:rPr>
          <w:b/>
          <w:b/>
          <w:szCs w:val="28"/>
        </w:rPr>
      </w:pPr>
      <w:r>
        <w:rPr>
          <w:b/>
          <w:szCs w:val="28"/>
        </w:rPr>
        <w:t>Тема 15 (2 ч.) Подготовка учащимися докладов на тему История станции Новые горизонты.</w:t>
      </w:r>
    </w:p>
    <w:p>
      <w:pPr>
        <w:pStyle w:val="Normal"/>
        <w:spacing w:lineRule="auto" w:line="360"/>
        <w:rPr>
          <w:b/>
          <w:b/>
          <w:szCs w:val="28"/>
        </w:rPr>
      </w:pPr>
      <w:r>
        <w:rPr>
          <w:szCs w:val="28"/>
          <w:u w:val="single"/>
        </w:rPr>
        <w:t>Практика:</w:t>
      </w:r>
      <w:r>
        <w:rPr>
          <w:szCs w:val="28"/>
        </w:rPr>
        <w:t xml:space="preserve"> Подготовка учащимися докладов на тему История станции Новые горизонты, стоимость ошибки в космосе.</w:t>
      </w:r>
    </w:p>
    <w:p>
      <w:pPr>
        <w:pStyle w:val="Normal"/>
        <w:spacing w:lineRule="auto" w:line="360"/>
        <w:rPr>
          <w:szCs w:val="28"/>
        </w:rPr>
      </w:pPr>
      <w:r>
        <w:rPr>
          <w:szCs w:val="28"/>
          <w:u w:val="single"/>
        </w:rPr>
        <w:t>Контроль по теме:</w:t>
      </w:r>
      <w:r>
        <w:rPr>
          <w:b/>
          <w:szCs w:val="28"/>
        </w:rPr>
        <w:t xml:space="preserve"> </w:t>
      </w:r>
      <w:r>
        <w:rPr>
          <w:szCs w:val="28"/>
        </w:rPr>
        <w:t>Обсуждение структуры докладов.</w:t>
      </w:r>
    </w:p>
    <w:p>
      <w:pPr>
        <w:pStyle w:val="Normal"/>
        <w:spacing w:lineRule="auto" w:line="360"/>
        <w:rPr>
          <w:b/>
          <w:b/>
          <w:szCs w:val="28"/>
        </w:rPr>
      </w:pPr>
      <w:r>
        <w:rPr>
          <w:b/>
          <w:szCs w:val="28"/>
        </w:rPr>
        <w:t>Тема 16 (2ч.) Выступления учащихся с докладами</w:t>
      </w:r>
    </w:p>
    <w:p>
      <w:pPr>
        <w:pStyle w:val="Normal"/>
        <w:spacing w:lineRule="auto" w:line="360"/>
        <w:rPr>
          <w:b/>
          <w:b/>
          <w:szCs w:val="28"/>
        </w:rPr>
      </w:pPr>
      <w:r>
        <w:rPr>
          <w:szCs w:val="28"/>
          <w:u w:val="single"/>
        </w:rPr>
        <w:t>Практика:</w:t>
      </w:r>
      <w:r>
        <w:rPr>
          <w:szCs w:val="28"/>
        </w:rPr>
        <w:t xml:space="preserve"> Выступления учащихся с докладами на тему “История станции Новые горизонты, стоимость ошибки в космосе”. </w:t>
      </w:r>
    </w:p>
    <w:p>
      <w:pPr>
        <w:pStyle w:val="Normal"/>
        <w:spacing w:lineRule="auto" w:line="360"/>
        <w:rPr>
          <w:szCs w:val="28"/>
        </w:rPr>
      </w:pPr>
      <w:r>
        <w:rPr>
          <w:szCs w:val="28"/>
          <w:u w:val="single"/>
        </w:rPr>
        <w:t>Контроль по теме:</w:t>
      </w:r>
      <w:r>
        <w:rPr>
          <w:b/>
          <w:szCs w:val="28"/>
        </w:rPr>
        <w:t xml:space="preserve"> </w:t>
      </w:r>
      <w:r>
        <w:rPr>
          <w:szCs w:val="28"/>
        </w:rPr>
        <w:t>Прослушивание докладов.</w:t>
      </w:r>
    </w:p>
    <w:p>
      <w:pPr>
        <w:pStyle w:val="Normal"/>
        <w:spacing w:lineRule="auto" w:line="360"/>
        <w:rPr>
          <w:b/>
          <w:b/>
          <w:szCs w:val="28"/>
        </w:rPr>
      </w:pPr>
      <w:r>
        <w:rPr>
          <w:b/>
          <w:szCs w:val="28"/>
        </w:rPr>
        <w:t xml:space="preserve">Тема 17 (2 ч.) Расчет центра тяжести на примере модели в ПО OpenRocket </w:t>
      </w:r>
    </w:p>
    <w:p>
      <w:pPr>
        <w:pStyle w:val="Normal"/>
        <w:spacing w:lineRule="auto" w:line="360"/>
        <w:rPr>
          <w:b/>
          <w:b/>
          <w:szCs w:val="28"/>
        </w:rPr>
      </w:pPr>
      <w:r>
        <w:rPr>
          <w:szCs w:val="28"/>
          <w:u w:val="single"/>
        </w:rPr>
        <w:t>Практика:</w:t>
      </w:r>
      <w:r>
        <w:rPr>
          <w:szCs w:val="28"/>
        </w:rPr>
        <w:t xml:space="preserve"> Моделирование модели ракеты и расчет ее центра тяжести.</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расчета учащимися.</w:t>
      </w:r>
    </w:p>
    <w:p>
      <w:pPr>
        <w:pStyle w:val="Normal"/>
        <w:spacing w:lineRule="auto" w:line="360"/>
        <w:rPr>
          <w:b/>
          <w:b/>
          <w:szCs w:val="28"/>
        </w:rPr>
      </w:pPr>
      <w:r>
        <w:rPr>
          <w:b/>
          <w:szCs w:val="28"/>
        </w:rPr>
        <w:t>Тема 18 (2 ч.) Моделирование работы двигателя в ПО OpenRocket</w:t>
      </w:r>
    </w:p>
    <w:p>
      <w:pPr>
        <w:pStyle w:val="Normal"/>
        <w:spacing w:lineRule="auto" w:line="360"/>
        <w:rPr>
          <w:szCs w:val="28"/>
        </w:rPr>
      </w:pPr>
      <w:r>
        <w:rPr>
          <w:szCs w:val="28"/>
          <w:u w:val="single"/>
        </w:rPr>
        <w:t>Теория:</w:t>
      </w:r>
      <w:r>
        <w:rPr>
          <w:szCs w:val="28"/>
        </w:rPr>
        <w:t xml:space="preserve"> Использование интерфейса ПО OpenRocket для моделирования работы двигателя и построения графиков зависимостей.</w:t>
      </w:r>
    </w:p>
    <w:p>
      <w:pPr>
        <w:pStyle w:val="Normal"/>
        <w:spacing w:lineRule="auto" w:line="360"/>
        <w:rPr>
          <w:b/>
          <w:b/>
          <w:szCs w:val="28"/>
        </w:rPr>
      </w:pPr>
      <w:r>
        <w:rPr>
          <w:szCs w:val="28"/>
          <w:u w:val="single"/>
        </w:rPr>
        <w:t>Практика:</w:t>
      </w:r>
      <w:r>
        <w:rPr>
          <w:szCs w:val="28"/>
        </w:rPr>
        <w:t xml:space="preserve"> Моделирование работы двигателя в ПО OpenRocket.</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модели учащимися.</w:t>
      </w:r>
    </w:p>
    <w:p>
      <w:pPr>
        <w:pStyle w:val="Normal"/>
        <w:spacing w:lineRule="auto" w:line="360"/>
        <w:rPr>
          <w:b/>
          <w:b/>
          <w:szCs w:val="28"/>
        </w:rPr>
      </w:pPr>
      <w:r>
        <w:rPr>
          <w:b/>
          <w:szCs w:val="28"/>
        </w:rPr>
        <w:t>Тема 19 (2 ч.) Обзор блока маневрирования разработки Самарского университета. Подготовка учащимися докладов на тему “Двигатели и блоки маневрирования”</w:t>
      </w:r>
    </w:p>
    <w:p>
      <w:pPr>
        <w:pStyle w:val="Normal"/>
        <w:spacing w:lineRule="auto" w:line="360"/>
        <w:rPr>
          <w:szCs w:val="28"/>
        </w:rPr>
      </w:pPr>
      <w:r>
        <w:rPr>
          <w:szCs w:val="28"/>
          <w:u w:val="single"/>
        </w:rPr>
        <w:t>Теория:</w:t>
      </w:r>
      <w:r>
        <w:rPr>
          <w:szCs w:val="28"/>
        </w:rPr>
        <w:t xml:space="preserve"> Принципы маневрирования в космическом пространстве, операция смены орбиты.</w:t>
      </w:r>
    </w:p>
    <w:p>
      <w:pPr>
        <w:pStyle w:val="Normal"/>
        <w:spacing w:lineRule="auto" w:line="360"/>
        <w:rPr>
          <w:b/>
          <w:b/>
          <w:szCs w:val="28"/>
        </w:rPr>
      </w:pPr>
      <w:r>
        <w:rPr>
          <w:szCs w:val="28"/>
          <w:u w:val="single"/>
        </w:rPr>
        <w:t>Практика:</w:t>
      </w:r>
      <w:r>
        <w:rPr>
          <w:szCs w:val="28"/>
        </w:rPr>
        <w:t xml:space="preserve"> Подготовка учащимися докладов.</w:t>
      </w:r>
    </w:p>
    <w:p>
      <w:pPr>
        <w:pStyle w:val="Normal"/>
        <w:spacing w:lineRule="auto" w:line="360"/>
        <w:rPr>
          <w:szCs w:val="28"/>
        </w:rPr>
      </w:pPr>
      <w:r>
        <w:rPr>
          <w:szCs w:val="28"/>
          <w:u w:val="single"/>
        </w:rPr>
        <w:t>Контроль по теме:</w:t>
      </w:r>
      <w:r>
        <w:rPr>
          <w:b/>
          <w:szCs w:val="28"/>
        </w:rPr>
        <w:t xml:space="preserve"> </w:t>
      </w:r>
      <w:r>
        <w:rPr>
          <w:szCs w:val="28"/>
        </w:rPr>
        <w:t>Обсуждение структуры докладов.</w:t>
      </w:r>
    </w:p>
    <w:p>
      <w:pPr>
        <w:pStyle w:val="Normal"/>
        <w:spacing w:lineRule="auto" w:line="360"/>
        <w:rPr>
          <w:b/>
          <w:b/>
          <w:szCs w:val="28"/>
        </w:rPr>
      </w:pPr>
      <w:r>
        <w:rPr>
          <w:b/>
          <w:szCs w:val="28"/>
        </w:rPr>
        <w:t>Тема 20 (2ч.) Выступления учащихся с докладами</w:t>
      </w:r>
    </w:p>
    <w:p>
      <w:pPr>
        <w:pStyle w:val="Normal"/>
        <w:spacing w:lineRule="auto" w:line="360"/>
        <w:rPr>
          <w:b/>
          <w:b/>
          <w:szCs w:val="28"/>
        </w:rPr>
      </w:pPr>
      <w:r>
        <w:rPr>
          <w:szCs w:val="28"/>
          <w:u w:val="single"/>
        </w:rPr>
        <w:t>Практика:</w:t>
      </w:r>
      <w:r>
        <w:rPr>
          <w:szCs w:val="28"/>
        </w:rPr>
        <w:t xml:space="preserve"> Выступления учащихся с докладами на тему “Двигатели и блоки маневрирования”. </w:t>
      </w:r>
    </w:p>
    <w:p>
      <w:pPr>
        <w:pStyle w:val="Normal"/>
        <w:spacing w:lineRule="auto" w:line="360"/>
        <w:rPr>
          <w:szCs w:val="28"/>
        </w:rPr>
      </w:pPr>
      <w:r>
        <w:rPr>
          <w:szCs w:val="28"/>
          <w:u w:val="single"/>
        </w:rPr>
        <w:t>Контроль по теме:</w:t>
      </w:r>
      <w:r>
        <w:rPr>
          <w:b/>
          <w:szCs w:val="28"/>
        </w:rPr>
        <w:t xml:space="preserve"> </w:t>
      </w:r>
      <w:r>
        <w:rPr>
          <w:szCs w:val="28"/>
        </w:rPr>
        <w:t>Прослушивание докладов.</w:t>
      </w:r>
    </w:p>
    <w:p>
      <w:pPr>
        <w:pStyle w:val="Normal"/>
        <w:spacing w:lineRule="auto" w:line="360"/>
        <w:rPr>
          <w:b/>
          <w:b/>
          <w:szCs w:val="28"/>
        </w:rPr>
      </w:pPr>
      <w:r>
        <w:rPr>
          <w:b/>
          <w:szCs w:val="28"/>
        </w:rPr>
        <w:t>Тема 21 (2 ч.) Обзор миссии Розетта</w:t>
      </w:r>
    </w:p>
    <w:p>
      <w:pPr>
        <w:pStyle w:val="Normal"/>
        <w:spacing w:lineRule="auto" w:line="360"/>
        <w:rPr>
          <w:b/>
          <w:b/>
          <w:szCs w:val="28"/>
        </w:rPr>
      </w:pPr>
      <w:r>
        <w:rPr>
          <w:szCs w:val="28"/>
          <w:u w:val="single"/>
        </w:rPr>
        <w:t>Практика:</w:t>
      </w:r>
      <w:r>
        <w:rPr>
          <w:szCs w:val="28"/>
        </w:rPr>
        <w:t xml:space="preserve"> Подготовка учащимися докладов на тему Полет на астероид</w:t>
      </w:r>
    </w:p>
    <w:p>
      <w:pPr>
        <w:pStyle w:val="Normal"/>
        <w:spacing w:lineRule="auto" w:line="360"/>
        <w:rPr>
          <w:szCs w:val="28"/>
        </w:rPr>
      </w:pPr>
      <w:r>
        <w:rPr>
          <w:szCs w:val="28"/>
          <w:u w:val="single"/>
        </w:rPr>
        <w:t>Контроль по теме:</w:t>
      </w:r>
      <w:r>
        <w:rPr>
          <w:b/>
          <w:szCs w:val="28"/>
        </w:rPr>
        <w:t xml:space="preserve"> </w:t>
      </w:r>
      <w:r>
        <w:rPr>
          <w:szCs w:val="28"/>
        </w:rPr>
        <w:t>Обсуждение структуры докладов.</w:t>
      </w:r>
    </w:p>
    <w:p>
      <w:pPr>
        <w:pStyle w:val="Normal"/>
        <w:spacing w:lineRule="auto" w:line="360"/>
        <w:rPr>
          <w:szCs w:val="28"/>
        </w:rPr>
      </w:pPr>
      <w:r>
        <w:rPr>
          <w:szCs w:val="28"/>
        </w:rPr>
      </w:r>
    </w:p>
    <w:p>
      <w:pPr>
        <w:pStyle w:val="Normal"/>
        <w:spacing w:lineRule="auto" w:line="360"/>
        <w:rPr>
          <w:b/>
          <w:b/>
          <w:szCs w:val="28"/>
        </w:rPr>
      </w:pPr>
      <w:r>
        <w:rPr>
          <w:b/>
          <w:szCs w:val="28"/>
        </w:rPr>
        <w:t>Тема 22 (2ч.) Выступления учащихся с докладами</w:t>
      </w:r>
    </w:p>
    <w:p>
      <w:pPr>
        <w:pStyle w:val="Normal"/>
        <w:spacing w:lineRule="auto" w:line="360"/>
        <w:rPr>
          <w:b/>
          <w:b/>
          <w:szCs w:val="28"/>
        </w:rPr>
      </w:pPr>
      <w:r>
        <w:rPr>
          <w:szCs w:val="28"/>
          <w:u w:val="single"/>
        </w:rPr>
        <w:t>Практика:</w:t>
      </w:r>
      <w:r>
        <w:rPr>
          <w:szCs w:val="28"/>
        </w:rPr>
        <w:t xml:space="preserve"> Выступления учащихся с докладами на тему “Полет на астероид”. </w:t>
      </w:r>
    </w:p>
    <w:p>
      <w:pPr>
        <w:pStyle w:val="Normal"/>
        <w:spacing w:lineRule="auto" w:line="360"/>
        <w:rPr>
          <w:szCs w:val="28"/>
        </w:rPr>
      </w:pPr>
      <w:r>
        <w:rPr>
          <w:szCs w:val="28"/>
          <w:u w:val="single"/>
        </w:rPr>
        <w:t>Контроль по теме:</w:t>
      </w:r>
      <w:r>
        <w:rPr>
          <w:b/>
          <w:szCs w:val="28"/>
        </w:rPr>
        <w:t xml:space="preserve"> </w:t>
      </w:r>
      <w:r>
        <w:rPr>
          <w:szCs w:val="28"/>
        </w:rPr>
        <w:t>Прослушивание докладов.</w:t>
      </w:r>
    </w:p>
    <w:p>
      <w:pPr>
        <w:pStyle w:val="Normal"/>
        <w:spacing w:lineRule="auto" w:line="360"/>
        <w:rPr>
          <w:b/>
          <w:b/>
          <w:szCs w:val="28"/>
        </w:rPr>
      </w:pPr>
      <w:r>
        <w:rPr>
          <w:b/>
          <w:szCs w:val="28"/>
        </w:rPr>
        <w:t>Тема 23 (2 ч.) Моделирование полезной нагрузки в ПО OpenRocket</w:t>
      </w:r>
    </w:p>
    <w:p>
      <w:pPr>
        <w:pStyle w:val="Normal"/>
        <w:spacing w:lineRule="auto" w:line="360"/>
        <w:rPr>
          <w:szCs w:val="28"/>
        </w:rPr>
      </w:pPr>
      <w:r>
        <w:rPr>
          <w:szCs w:val="28"/>
          <w:u w:val="single"/>
        </w:rPr>
        <w:t>Теория:</w:t>
      </w:r>
      <w:r>
        <w:rPr>
          <w:szCs w:val="28"/>
        </w:rPr>
        <w:t xml:space="preserve"> Отстрел полезной нагрузки и вызываемый этим процессом импульс.</w:t>
      </w:r>
    </w:p>
    <w:p>
      <w:pPr>
        <w:pStyle w:val="Normal"/>
        <w:spacing w:lineRule="auto" w:line="360"/>
        <w:rPr>
          <w:b/>
          <w:b/>
          <w:szCs w:val="28"/>
        </w:rPr>
      </w:pPr>
      <w:r>
        <w:rPr>
          <w:szCs w:val="28"/>
          <w:u w:val="single"/>
        </w:rPr>
        <w:t>Практика:</w:t>
      </w:r>
      <w:r>
        <w:rPr>
          <w:szCs w:val="28"/>
        </w:rPr>
        <w:t xml:space="preserve"> Моделирование полезной нагрузки в ПО OpenRocket.</w:t>
      </w:r>
    </w:p>
    <w:p>
      <w:pPr>
        <w:pStyle w:val="Normal"/>
        <w:spacing w:lineRule="auto" w:line="360"/>
        <w:rPr>
          <w:szCs w:val="28"/>
        </w:rPr>
      </w:pPr>
      <w:r>
        <w:rPr>
          <w:szCs w:val="28"/>
          <w:u w:val="single"/>
        </w:rPr>
        <w:t>Контроль по теме:</w:t>
      </w:r>
      <w:r>
        <w:rPr>
          <w:b/>
          <w:szCs w:val="28"/>
        </w:rPr>
        <w:t xml:space="preserve"> </w:t>
      </w:r>
      <w:r>
        <w:rPr>
          <w:szCs w:val="28"/>
        </w:rPr>
        <w:t>Демонстрация учащимися проектов ракетоносителей с полезной нагрузкой.</w:t>
      </w:r>
    </w:p>
    <w:p>
      <w:pPr>
        <w:pStyle w:val="Normal"/>
        <w:spacing w:lineRule="auto" w:line="360"/>
        <w:rPr>
          <w:b/>
          <w:b/>
          <w:szCs w:val="28"/>
        </w:rPr>
      </w:pPr>
      <w:r>
        <w:rPr>
          <w:b/>
          <w:szCs w:val="28"/>
        </w:rPr>
        <w:t>Тема 24 (2ч.) Создание комплексного описания смоделированной учебной ракеты</w:t>
      </w:r>
    </w:p>
    <w:p>
      <w:pPr>
        <w:pStyle w:val="Normal"/>
        <w:spacing w:lineRule="auto" w:line="360"/>
        <w:rPr>
          <w:szCs w:val="28"/>
        </w:rPr>
      </w:pPr>
      <w:r>
        <w:rPr>
          <w:szCs w:val="28"/>
          <w:u w:val="single"/>
        </w:rPr>
        <w:t>Теория:</w:t>
      </w:r>
      <w:r>
        <w:rPr>
          <w:szCs w:val="28"/>
        </w:rPr>
        <w:t xml:space="preserve"> Обсуждения планов дальнейшей работы с учащимися</w:t>
      </w:r>
    </w:p>
    <w:p>
      <w:pPr>
        <w:pStyle w:val="Normal"/>
        <w:spacing w:lineRule="auto" w:line="360"/>
        <w:rPr>
          <w:rStyle w:val="ListLabel1"/>
          <w:szCs w:val="28"/>
        </w:rPr>
      </w:pPr>
      <w:r>
        <w:rPr>
          <w:szCs w:val="28"/>
          <w:u w:val="single"/>
        </w:rPr>
        <w:t>Контроль по теме:</w:t>
      </w:r>
      <w:r>
        <w:rPr>
          <w:szCs w:val="28"/>
        </w:rPr>
        <w:t xml:space="preserve"> Обсуждение.</w:t>
      </w:r>
    </w:p>
    <w:p>
      <w:pPr>
        <w:pStyle w:val="Heading2"/>
        <w:rPr>
          <w:rFonts w:ascii="Times New Roman" w:hAnsi="Times New Roman" w:cs="Times New Roman"/>
          <w:b/>
          <w:b/>
          <w:sz w:val="28"/>
          <w:szCs w:val="28"/>
        </w:rPr>
      </w:pPr>
      <w:bookmarkStart w:id="27" w:name="_Toc53858204"/>
      <w:r>
        <w:rPr>
          <w:rFonts w:cs="Times New Roman" w:ascii="Times New Roman" w:hAnsi="Times New Roman"/>
          <w:b/>
          <w:sz w:val="28"/>
          <w:szCs w:val="28"/>
        </w:rPr>
        <w:t>Предметные ожидаемые результаты модуля 3</w:t>
      </w:r>
      <w:bookmarkEnd w:id="27"/>
    </w:p>
    <w:p>
      <w:pPr>
        <w:pStyle w:val="Normal"/>
        <w:numPr>
          <w:ilvl w:val="0"/>
          <w:numId w:val="22"/>
        </w:numPr>
        <w:pBdr/>
        <w:tabs>
          <w:tab w:val="clear" w:pos="0"/>
        </w:tabs>
        <w:spacing w:lineRule="auto" w:line="360"/>
        <w:rPr>
          <w:rStyle w:val="ListLabel1"/>
          <w:szCs w:val="28"/>
        </w:rPr>
      </w:pPr>
      <w:r>
        <w:rPr>
          <w:rStyle w:val="ListLabel1"/>
          <w:szCs w:val="28"/>
        </w:rPr>
        <w:t>знание правил техники безопасности и пожарной безопасности;</w:t>
      </w:r>
    </w:p>
    <w:p>
      <w:pPr>
        <w:pStyle w:val="Normal"/>
        <w:numPr>
          <w:ilvl w:val="0"/>
          <w:numId w:val="22"/>
        </w:numPr>
        <w:pBdr/>
        <w:tabs>
          <w:tab w:val="clear" w:pos="0"/>
        </w:tabs>
        <w:spacing w:lineRule="auto" w:line="360"/>
        <w:rPr>
          <w:rStyle w:val="ListLabel1"/>
          <w:szCs w:val="28"/>
        </w:rPr>
      </w:pPr>
      <w:r>
        <w:rPr>
          <w:rStyle w:val="ListLabel1"/>
          <w:szCs w:val="28"/>
        </w:rPr>
        <w:t>умение пользоваться справочной литературой;</w:t>
      </w:r>
    </w:p>
    <w:p>
      <w:pPr>
        <w:pStyle w:val="Normal"/>
        <w:numPr>
          <w:ilvl w:val="0"/>
          <w:numId w:val="22"/>
        </w:numPr>
        <w:pBdr/>
        <w:tabs>
          <w:tab w:val="clear" w:pos="0"/>
        </w:tabs>
        <w:spacing w:lineRule="auto" w:line="360"/>
        <w:rPr>
          <w:rStyle w:val="ListLabel1"/>
          <w:szCs w:val="28"/>
        </w:rPr>
      </w:pPr>
      <w:r>
        <w:rPr>
          <w:rStyle w:val="ListLabel1"/>
          <w:szCs w:val="28"/>
        </w:rPr>
        <w:t xml:space="preserve">развитие основных навыков и умений использования компьютерных устройств; </w:t>
      </w:r>
    </w:p>
    <w:p>
      <w:pPr>
        <w:pStyle w:val="Normal"/>
        <w:numPr>
          <w:ilvl w:val="0"/>
          <w:numId w:val="22"/>
        </w:numPr>
        <w:pBdr/>
        <w:tabs>
          <w:tab w:val="clear" w:pos="0"/>
        </w:tabs>
        <w:spacing w:lineRule="auto" w:line="360"/>
        <w:rPr>
          <w:rStyle w:val="ListLabel1"/>
          <w:szCs w:val="28"/>
        </w:rPr>
      </w:pPr>
      <w:r>
        <w:rPr>
          <w:rStyle w:val="ListLabel1"/>
          <w:szCs w:val="28"/>
        </w:rPr>
        <w:t>умение составить технический эскиз объекта;</w:t>
      </w:r>
    </w:p>
    <w:p>
      <w:pPr>
        <w:pStyle w:val="Normal"/>
        <w:numPr>
          <w:ilvl w:val="0"/>
          <w:numId w:val="22"/>
        </w:numPr>
        <w:pBdr/>
        <w:tabs>
          <w:tab w:val="clear" w:pos="0"/>
        </w:tabs>
        <w:spacing w:lineRule="auto" w:line="360"/>
        <w:rPr>
          <w:rStyle w:val="ListLabel1"/>
          <w:szCs w:val="28"/>
        </w:rPr>
      </w:pPr>
      <w:r>
        <w:rPr>
          <w:rStyle w:val="ListLabel1"/>
          <w:szCs w:val="28"/>
        </w:rPr>
        <w:t>конструировать по условиям, заданным взрослым, по образцу, по чертежу, по заданной схеме и самостоятельно строить схему.</w:t>
      </w:r>
    </w:p>
    <w:p>
      <w:pPr>
        <w:pStyle w:val="Normal"/>
        <w:pBdr/>
        <w:tabs>
          <w:tab w:val="clear" w:pos="0"/>
        </w:tabs>
        <w:spacing w:lineRule="auto" w:line="360"/>
        <w:rPr>
          <w:szCs w:val="28"/>
        </w:rPr>
      </w:pPr>
      <w:r>
        <w:rPr>
          <w:szCs w:val="28"/>
        </w:rPr>
        <w:t>Подведение итогов реализации модуля 3:</w:t>
      </w:r>
    </w:p>
    <w:p>
      <w:pPr>
        <w:pStyle w:val="ListParagraph"/>
        <w:numPr>
          <w:ilvl w:val="3"/>
          <w:numId w:val="23"/>
        </w:numPr>
        <w:pBdr/>
        <w:tabs>
          <w:tab w:val="clear" w:pos="0"/>
        </w:tabs>
        <w:spacing w:lineRule="auto" w:line="360"/>
        <w:ind w:left="709" w:hanging="360"/>
        <w:rPr>
          <w:szCs w:val="28"/>
        </w:rPr>
      </w:pPr>
      <w:r>
        <w:rPr>
          <w:szCs w:val="28"/>
        </w:rPr>
        <w:t>итоговые результаты участия в инженерных конкурсах и конкурсах технической направленности;</w:t>
      </w:r>
    </w:p>
    <w:p>
      <w:pPr>
        <w:pStyle w:val="ListParagraph"/>
        <w:numPr>
          <w:ilvl w:val="3"/>
          <w:numId w:val="23"/>
        </w:numPr>
        <w:pBdr/>
        <w:tabs>
          <w:tab w:val="clear" w:pos="0"/>
        </w:tabs>
        <w:spacing w:lineRule="auto" w:line="360"/>
        <w:ind w:left="709" w:hanging="360"/>
        <w:rPr>
          <w:szCs w:val="28"/>
        </w:rPr>
      </w:pPr>
      <w:r>
        <w:rPr>
          <w:szCs w:val="28"/>
        </w:rPr>
        <w:t>результаты внутренних защит рефератов и проектов объединения;</w:t>
      </w:r>
    </w:p>
    <w:p>
      <w:pPr>
        <w:pStyle w:val="ListParagraph"/>
        <w:numPr>
          <w:ilvl w:val="3"/>
          <w:numId w:val="23"/>
        </w:numPr>
        <w:pBdr/>
        <w:tabs>
          <w:tab w:val="clear" w:pos="0"/>
        </w:tabs>
        <w:spacing w:lineRule="auto" w:line="360"/>
        <w:ind w:left="709" w:hanging="360"/>
        <w:rPr>
          <w:szCs w:val="28"/>
        </w:rPr>
      </w:pPr>
      <w:r>
        <w:rPr>
          <w:szCs w:val="28"/>
        </w:rPr>
        <w:t>анализ индивидуальных достижений учащихся. Рекомендации по дальнейшему обучению и выбору направления деятельности.</w:t>
      </w:r>
    </w:p>
    <w:p>
      <w:pPr>
        <w:sectPr>
          <w:footerReference w:type="default" r:id="rId3"/>
          <w:type w:val="nextPage"/>
          <w:pgSz w:w="11906" w:h="16838"/>
          <w:pgMar w:left="1418" w:right="849" w:header="0" w:top="851" w:footer="709" w:bottom="851" w:gutter="0"/>
          <w:pgNumType w:start="0" w:fmt="decimal"/>
          <w:formProt w:val="false"/>
          <w:titlePg/>
          <w:textDirection w:val="lrTb"/>
          <w:docGrid w:type="default" w:linePitch="100" w:charSpace="0"/>
        </w:sectPr>
        <w:pStyle w:val="ListParagraph"/>
        <w:numPr>
          <w:ilvl w:val="0"/>
          <w:numId w:val="23"/>
        </w:numPr>
        <w:pBdr/>
        <w:tabs>
          <w:tab w:val="clear" w:pos="0"/>
        </w:tabs>
        <w:spacing w:lineRule="auto" w:line="360"/>
        <w:rPr>
          <w:szCs w:val="28"/>
        </w:rPr>
      </w:pPr>
      <w:r>
        <w:rPr>
          <w:szCs w:val="28"/>
        </w:rPr>
        <w:t xml:space="preserve"> </w:t>
      </w:r>
      <w:r>
        <w:rPr>
          <w:szCs w:val="28"/>
        </w:rPr>
        <w:t>презентация достижений учащихся перед родителями и коллективом Центра.</w:t>
      </w:r>
    </w:p>
    <w:p>
      <w:pPr>
        <w:pStyle w:val="Heading1"/>
        <w:rPr>
          <w:rFonts w:cs="Times New Roman"/>
          <w:szCs w:val="28"/>
        </w:rPr>
      </w:pPr>
      <w:bookmarkStart w:id="28" w:name="_Toc53858205"/>
      <w:r>
        <w:rPr>
          <w:rFonts w:cs="Times New Roman"/>
          <w:szCs w:val="28"/>
        </w:rPr>
        <w:t>Методическое обеспечение занятий</w:t>
      </w:r>
      <w:bookmarkEnd w:id="28"/>
    </w:p>
    <w:p>
      <w:pPr>
        <w:pStyle w:val="Normal"/>
        <w:spacing w:lineRule="auto" w:line="360"/>
        <w:rPr>
          <w:szCs w:val="28"/>
        </w:rPr>
      </w:pPr>
      <w:r>
        <w:rPr>
          <w:szCs w:val="28"/>
        </w:rPr>
        <w:tab/>
        <w:t>Во время обучения широко применяется совместное обсуждение использованных программных решений и выбранных алгоритмов. Во время обсуждений педагог и учащиеся часто апеллируют к документации на учебный язык CBot. В ходе выполнения программы производится диагностика усвоения знаний в форме беседы во время онлайн конференции, сопровождаемой демонстрацией авторского контента учащимися: исходного кода, снимков экрана ПО Colobot Gold, видеозаписями процесса игры в ПО Colobot Gold.</w:t>
      </w:r>
    </w:p>
    <w:p>
      <w:pPr>
        <w:pStyle w:val="Normal"/>
        <w:spacing w:lineRule="auto" w:line="360"/>
        <w:rPr>
          <w:szCs w:val="28"/>
        </w:rPr>
      </w:pPr>
      <w:r>
        <w:rPr>
          <w:szCs w:val="28"/>
        </w:rPr>
        <w:t>Широко используется техническая литература, структурные схемы, методические пособия по программированию и материалы сети интернет.</w:t>
      </w:r>
    </w:p>
    <w:p>
      <w:pPr>
        <w:pStyle w:val="Normal"/>
        <w:spacing w:lineRule="auto" w:line="360"/>
        <w:rPr>
          <w:szCs w:val="28"/>
        </w:rPr>
      </w:pPr>
      <w:r>
        <w:rPr>
          <w:szCs w:val="28"/>
        </w:rPr>
        <w:t>В ходе выполнения программы производится диагностика усвоения знаний в форме собеседований и ответов на блок вопросов.</w:t>
      </w:r>
    </w:p>
    <w:p>
      <w:pPr>
        <w:pStyle w:val="Normal"/>
        <w:spacing w:lineRule="auto" w:line="360"/>
        <w:rPr>
          <w:szCs w:val="28"/>
        </w:rPr>
      </w:pPr>
      <w:r>
        <w:rPr>
          <w:szCs w:val="28"/>
        </w:rPr>
      </w:r>
    </w:p>
    <w:p>
      <w:pPr>
        <w:pStyle w:val="Heading2"/>
        <w:rPr>
          <w:rFonts w:ascii="Times New Roman" w:hAnsi="Times New Roman" w:cs="Times New Roman"/>
          <w:b/>
          <w:b/>
          <w:sz w:val="28"/>
          <w:szCs w:val="28"/>
        </w:rPr>
      </w:pPr>
      <w:bookmarkStart w:id="29" w:name="_Toc53858206"/>
      <w:bookmarkStart w:id="30" w:name="_Toc52468021"/>
      <w:r>
        <w:rPr>
          <w:rFonts w:cs="Times New Roman" w:ascii="Times New Roman" w:hAnsi="Times New Roman"/>
          <w:b/>
          <w:sz w:val="28"/>
          <w:szCs w:val="28"/>
        </w:rPr>
        <w:t>Кадровые ресурсы</w:t>
      </w:r>
      <w:bookmarkEnd w:id="29"/>
      <w:bookmarkEnd w:id="30"/>
    </w:p>
    <w:p>
      <w:pPr>
        <w:pStyle w:val="Normal"/>
        <w:spacing w:lineRule="auto" w:line="360"/>
        <w:rPr>
          <w:b/>
          <w:b/>
          <w:szCs w:val="28"/>
        </w:rPr>
      </w:pPr>
      <w:r>
        <w:rPr>
          <w:szCs w:val="28"/>
        </w:rPr>
        <w:t>Специалист, имеющий педагогическое, техническое образование, владеющий знаниями, навыками и методикой преподавания в области электроника.</w:t>
      </w:r>
    </w:p>
    <w:p>
      <w:pPr>
        <w:pStyle w:val="Normal"/>
        <w:spacing w:lineRule="auto" w:line="360"/>
        <w:rPr>
          <w:b/>
          <w:b/>
          <w:szCs w:val="28"/>
        </w:rPr>
      </w:pPr>
      <w:r>
        <w:rPr>
          <w:b/>
          <w:szCs w:val="28"/>
        </w:rPr>
      </w:r>
    </w:p>
    <w:p>
      <w:pPr>
        <w:pStyle w:val="Heading1"/>
        <w:rPr>
          <w:rFonts w:cs="Times New Roman"/>
          <w:szCs w:val="28"/>
        </w:rPr>
      </w:pPr>
      <w:bookmarkStart w:id="31" w:name="_Toc53858207"/>
      <w:r>
        <w:rPr>
          <w:szCs w:val="28"/>
        </w:rPr>
        <w:t>Материально–техническое и программное обеспечение</w:t>
      </w:r>
      <w:r>
        <w:rPr>
          <w:rFonts w:cs="Times New Roman"/>
          <w:szCs w:val="28"/>
        </w:rPr>
        <w:t xml:space="preserve"> программы обучения:</w:t>
      </w:r>
      <w:bookmarkEnd w:id="31"/>
    </w:p>
    <w:tbl>
      <w:tblPr>
        <w:tblStyle w:val="afe"/>
        <w:tblW w:w="9228" w:type="dxa"/>
        <w:jc w:val="left"/>
        <w:tblInd w:w="360" w:type="dxa"/>
        <w:tblCellMar>
          <w:top w:w="0" w:type="dxa"/>
          <w:left w:w="108" w:type="dxa"/>
          <w:bottom w:w="0" w:type="dxa"/>
          <w:right w:w="108" w:type="dxa"/>
        </w:tblCellMar>
        <w:tblLook w:val="0000" w:noHBand="0" w:noVBand="0" w:firstColumn="0" w:lastRow="0" w:lastColumn="0" w:firstRow="0"/>
      </w:tblPr>
      <w:tblGrid>
        <w:gridCol w:w="597"/>
        <w:gridCol w:w="7692"/>
        <w:gridCol w:w="939"/>
      </w:tblGrid>
      <w:tr>
        <w:trPr/>
        <w:tc>
          <w:tcPr>
            <w:tcW w:w="5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w:t>
            </w:r>
          </w:p>
        </w:tc>
        <w:tc>
          <w:tcPr>
            <w:tcW w:w="7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Наименование</w:t>
            </w:r>
          </w:p>
        </w:tc>
        <w:tc>
          <w:tcPr>
            <w:tcW w:w="9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Кол.</w:t>
            </w:r>
          </w:p>
        </w:tc>
      </w:tr>
      <w:tr>
        <w:trPr/>
        <w:tc>
          <w:tcPr>
            <w:tcW w:w="5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1</w:t>
            </w:r>
          </w:p>
        </w:tc>
        <w:tc>
          <w:tcPr>
            <w:tcW w:w="7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Персональный компьютер*</w:t>
            </w:r>
          </w:p>
        </w:tc>
        <w:tc>
          <w:tcPr>
            <w:tcW w:w="9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1</w:t>
            </w:r>
          </w:p>
        </w:tc>
      </w:tr>
      <w:tr>
        <w:trPr/>
        <w:tc>
          <w:tcPr>
            <w:tcW w:w="5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2</w:t>
            </w:r>
          </w:p>
        </w:tc>
        <w:tc>
          <w:tcPr>
            <w:tcW w:w="7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 xml:space="preserve">СПО </w:t>
            </w:r>
            <w:hyperlink r:id="rId4">
              <w:r>
                <w:rPr>
                  <w:color w:val="000000"/>
                  <w:szCs w:val="28"/>
                  <w:u w:val="single"/>
                </w:rPr>
                <w:t>Colobot Gold</w:t>
              </w:r>
            </w:hyperlink>
          </w:p>
        </w:tc>
        <w:tc>
          <w:tcPr>
            <w:tcW w:w="9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1</w:t>
            </w:r>
          </w:p>
        </w:tc>
      </w:tr>
      <w:tr>
        <w:trPr/>
        <w:tc>
          <w:tcPr>
            <w:tcW w:w="5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lang w:val="en-US"/>
              </w:rPr>
            </w:pPr>
            <w:r>
              <w:rPr>
                <w:szCs w:val="28"/>
                <w:lang w:val="en-US"/>
              </w:rPr>
              <w:t>3</w:t>
            </w:r>
          </w:p>
        </w:tc>
        <w:tc>
          <w:tcPr>
            <w:tcW w:w="7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rPr>
            </w:pPr>
            <w:r>
              <w:rPr>
                <w:szCs w:val="28"/>
              </w:rPr>
              <w:t xml:space="preserve">ПО </w:t>
            </w:r>
            <w:r>
              <w:rPr>
                <w:color w:val="000000"/>
                <w:szCs w:val="28"/>
                <w:u w:val="single"/>
                <w:lang w:val="en-US"/>
              </w:rPr>
              <w:t>OpenRocket</w:t>
            </w:r>
            <w:r>
              <w:rPr>
                <w:color w:val="000000"/>
                <w:szCs w:val="28"/>
                <w:u w:val="single"/>
              </w:rPr>
              <w:t xml:space="preserve"> </w:t>
            </w:r>
          </w:p>
        </w:tc>
        <w:tc>
          <w:tcPr>
            <w:tcW w:w="9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szCs w:val="28"/>
                <w:lang w:val="en-US"/>
              </w:rPr>
            </w:pPr>
            <w:r>
              <w:rPr>
                <w:szCs w:val="28"/>
                <w:lang w:val="en-US"/>
              </w:rPr>
              <w:t>1</w:t>
            </w:r>
          </w:p>
        </w:tc>
      </w:tr>
    </w:tbl>
    <w:p>
      <w:pPr>
        <w:pStyle w:val="Normal"/>
        <w:spacing w:lineRule="auto" w:line="360"/>
        <w:rPr>
          <w:szCs w:val="28"/>
        </w:rPr>
      </w:pPr>
      <w:r>
        <w:rPr>
          <w:szCs w:val="28"/>
        </w:rPr>
      </w:r>
    </w:p>
    <w:p>
      <w:pPr>
        <w:pStyle w:val="Normal"/>
        <w:spacing w:lineRule="auto" w:line="360"/>
        <w:rPr>
          <w:szCs w:val="28"/>
        </w:rPr>
      </w:pPr>
      <w:r>
        <w:rPr>
          <w:szCs w:val="28"/>
        </w:rPr>
        <w:t>*Персональный компьютер может быть под управлением как ОС Windows, так и ОС на основе Linux, такой как Ubuntu.</w:t>
      </w:r>
    </w:p>
    <w:p>
      <w:pPr>
        <w:pStyle w:val="Normal"/>
        <w:spacing w:lineRule="auto" w:line="360"/>
        <w:rPr>
          <w:szCs w:val="28"/>
        </w:rPr>
      </w:pPr>
      <w:r>
        <w:rPr>
          <w:szCs w:val="28"/>
        </w:rPr>
        <w:tab/>
        <w:t>Для осуществления диагностики усвоения знаний необходима возможность подключения компьютера к интернету, микрофон.</w:t>
      </w:r>
    </w:p>
    <w:p>
      <w:pPr>
        <w:pStyle w:val="Normal"/>
        <w:spacing w:lineRule="auto" w:line="360"/>
        <w:rPr>
          <w:szCs w:val="28"/>
        </w:rPr>
      </w:pPr>
      <w:r>
        <w:rPr>
          <w:szCs w:val="28"/>
        </w:rPr>
      </w:r>
    </w:p>
    <w:p>
      <w:pPr>
        <w:pStyle w:val="Normal"/>
        <w:spacing w:lineRule="auto" w:line="360"/>
        <w:rPr>
          <w:b/>
          <w:b/>
          <w:szCs w:val="28"/>
        </w:rPr>
      </w:pPr>
      <w:r>
        <w:rPr>
          <w:b/>
          <w:szCs w:val="28"/>
        </w:rPr>
      </w:r>
    </w:p>
    <w:p>
      <w:pPr>
        <w:pStyle w:val="Heading1"/>
        <w:rPr>
          <w:rFonts w:cs="Times New Roman"/>
          <w:szCs w:val="28"/>
        </w:rPr>
      </w:pPr>
      <w:bookmarkStart w:id="32" w:name="_Toc53858208"/>
      <w:r>
        <w:rPr>
          <w:rFonts w:cs="Times New Roman"/>
          <w:szCs w:val="28"/>
        </w:rPr>
        <w:t>Список литературы</w:t>
      </w:r>
      <w:bookmarkEnd w:id="32"/>
      <w:r>
        <w:rPr>
          <w:rFonts w:cs="Times New Roman"/>
          <w:szCs w:val="28"/>
        </w:rPr>
        <w:t xml:space="preserve"> </w:t>
      </w:r>
    </w:p>
    <w:p>
      <w:pPr>
        <w:pStyle w:val="Normal"/>
        <w:spacing w:lineRule="auto" w:line="360"/>
        <w:rPr>
          <w:szCs w:val="28"/>
        </w:rPr>
      </w:pPr>
      <w:r>
        <w:rPr>
          <w:szCs w:val="28"/>
        </w:rPr>
      </w:r>
    </w:p>
    <w:p>
      <w:pPr>
        <w:pStyle w:val="ListParagraph"/>
        <w:numPr>
          <w:ilvl w:val="3"/>
          <w:numId w:val="22"/>
        </w:numPr>
        <w:spacing w:lineRule="auto" w:line="360"/>
        <w:ind w:left="142" w:hanging="142"/>
        <w:rPr>
          <w:szCs w:val="28"/>
        </w:rPr>
      </w:pPr>
      <w:r>
        <w:rPr>
          <w:szCs w:val="28"/>
        </w:rPr>
        <w:t>Блоховцова Г.Г., Волохатых А.С. Перспективы развития дистанционного образования, преимущества и недостатки // Символ науки. 2016. № 10 - 2. С. 120.</w:t>
      </w:r>
    </w:p>
    <w:p>
      <w:pPr>
        <w:pStyle w:val="ListParagraph"/>
        <w:numPr>
          <w:ilvl w:val="3"/>
          <w:numId w:val="22"/>
        </w:numPr>
        <w:tabs>
          <w:tab w:val="clear" w:pos="0"/>
          <w:tab w:val="left" w:pos="-426" w:leader="none"/>
        </w:tabs>
        <w:spacing w:lineRule="auto" w:line="360"/>
        <w:ind w:left="-284" w:firstLine="284"/>
        <w:rPr>
          <w:szCs w:val="28"/>
        </w:rPr>
      </w:pPr>
      <w:r>
        <w:rPr>
          <w:szCs w:val="28"/>
        </w:rPr>
        <w:t>Ньютон С. Брага. Создание роботов в домашних условиях. – М.: NTPress, 2007, 345 стр.;</w:t>
      </w:r>
    </w:p>
    <w:p>
      <w:pPr>
        <w:pStyle w:val="ListParagraph"/>
        <w:numPr>
          <w:ilvl w:val="3"/>
          <w:numId w:val="22"/>
        </w:numPr>
        <w:spacing w:lineRule="auto" w:line="360"/>
        <w:ind w:left="0" w:hanging="142"/>
        <w:rPr>
          <w:szCs w:val="28"/>
        </w:rPr>
      </w:pPr>
      <w:r>
        <w:rPr>
          <w:szCs w:val="28"/>
        </w:rPr>
        <w:t>Джейн Уокер «Мир вокруг нас». Энциклопедия: от А до Я. М.,  «Росмен»2005г.</w:t>
      </w:r>
    </w:p>
    <w:p>
      <w:pPr>
        <w:pStyle w:val="ListParagraph"/>
        <w:numPr>
          <w:ilvl w:val="3"/>
          <w:numId w:val="22"/>
        </w:numPr>
        <w:spacing w:lineRule="auto" w:line="360"/>
        <w:ind w:left="0" w:hanging="142"/>
        <w:rPr>
          <w:szCs w:val="28"/>
        </w:rPr>
      </w:pPr>
      <w:r>
        <w:rPr>
          <w:szCs w:val="28"/>
        </w:rPr>
        <w:t>История открытий. Энциклопедия. М., «Росмен» 2005г.4. Самолеты. Энциклопедия. М., «Росмен» 2003г.</w:t>
      </w:r>
    </w:p>
    <w:p>
      <w:pPr>
        <w:pStyle w:val="ListParagraph"/>
        <w:numPr>
          <w:ilvl w:val="3"/>
          <w:numId w:val="22"/>
        </w:numPr>
        <w:spacing w:lineRule="auto" w:line="360"/>
        <w:ind w:left="0" w:hanging="142"/>
        <w:rPr>
          <w:szCs w:val="28"/>
        </w:rPr>
      </w:pPr>
      <w:r>
        <w:rPr>
          <w:szCs w:val="28"/>
        </w:rPr>
        <w:t>www.amperka.ru</w:t>
      </w:r>
    </w:p>
    <w:p>
      <w:pPr>
        <w:pStyle w:val="ListParagraph"/>
        <w:spacing w:lineRule="auto" w:line="360"/>
        <w:ind w:left="0" w:hanging="142"/>
        <w:rPr>
          <w:szCs w:val="28"/>
        </w:rPr>
      </w:pPr>
      <w:r>
        <w:rPr>
          <w:szCs w:val="28"/>
        </w:rPr>
      </w:r>
    </w:p>
    <w:p>
      <w:pPr>
        <w:pStyle w:val="Normal"/>
        <w:spacing w:lineRule="auto" w:line="360"/>
        <w:rPr>
          <w:szCs w:val="28"/>
        </w:rPr>
      </w:pPr>
      <w:r>
        <w:rPr>
          <w:szCs w:val="28"/>
        </w:rPr>
      </w:r>
      <w:r>
        <w:br w:type="page"/>
      </w:r>
    </w:p>
    <w:p>
      <w:pPr>
        <w:pStyle w:val="Heading1"/>
        <w:jc w:val="left"/>
        <w:rPr>
          <w:rFonts w:cs="Times New Roman"/>
          <w:szCs w:val="28"/>
        </w:rPr>
      </w:pPr>
      <w:bookmarkStart w:id="33" w:name="_Toc53858209"/>
      <w:bookmarkStart w:id="34" w:name="_heading=h.3znysh7"/>
      <w:bookmarkEnd w:id="34"/>
      <w:r>
        <w:rPr>
          <w:rFonts w:cs="Times New Roman"/>
          <w:szCs w:val="28"/>
        </w:rPr>
        <w:t>ПРИЛОЖЕНИЕ А</w:t>
      </w:r>
      <w:bookmarkEnd w:id="33"/>
      <w:r>
        <w:rPr>
          <w:rFonts w:cs="Times New Roman"/>
          <w:szCs w:val="28"/>
        </w:rPr>
        <w:t xml:space="preserve"> </w:t>
      </w:r>
    </w:p>
    <w:p>
      <w:pPr>
        <w:pStyle w:val="Normal"/>
        <w:spacing w:lineRule="auto" w:line="360"/>
        <w:rPr>
          <w:szCs w:val="28"/>
        </w:rPr>
      </w:pPr>
      <w:r>
        <w:rPr>
          <w:szCs w:val="28"/>
        </w:rPr>
        <w:t>ПРИМЕР ПРОГРАММЫ НА ЯЗЫКЕ CBOT</w:t>
      </w:r>
    </w:p>
    <w:p>
      <w:pPr>
        <w:pStyle w:val="Normal"/>
        <w:spacing w:lineRule="auto" w:line="360"/>
        <w:rPr>
          <w:szCs w:val="28"/>
        </w:rPr>
      </w:pPr>
      <w:r>
        <w:rPr>
          <w:szCs w:val="28"/>
        </w:rPr>
      </w:r>
    </w:p>
    <w:p>
      <w:pPr>
        <w:pStyle w:val="Normal"/>
        <w:spacing w:lineRule="auto" w:line="360"/>
        <w:rPr>
          <w:szCs w:val="28"/>
        </w:rPr>
      </w:pPr>
      <w:r>
        <w:rPr>
          <w:szCs w:val="28"/>
        </w:rPr>
        <w:t>Программа для использования исследовательского центра. Робот автоматически меняет разряженные батарейки. Он ищет другие заряженные батарейки и помещает их в исследовательский центр.</w:t>
      </w:r>
    </w:p>
    <w:p>
      <w:pPr>
        <w:pStyle w:val="Normal"/>
        <w:spacing w:lineRule="auto" w:line="360"/>
        <w:rPr>
          <w:szCs w:val="28"/>
        </w:rPr>
      </w:pPr>
      <w:r>
        <w:rPr>
          <w:szCs w:val="28"/>
        </w:rPr>
      </w:r>
    </w:p>
    <w:p>
      <w:pPr>
        <w:pStyle w:val="Normal"/>
        <w:spacing w:lineRule="auto" w:line="360"/>
        <w:rPr>
          <w:szCs w:val="28"/>
          <w:lang w:val="en-US"/>
        </w:rPr>
      </w:pPr>
      <w:r>
        <w:rPr>
          <w:szCs w:val="28"/>
          <w:lang w:val="en-US"/>
        </w:rPr>
        <w:t>extern void object::Research()</w:t>
      </w:r>
    </w:p>
    <w:p>
      <w:pPr>
        <w:pStyle w:val="Normal"/>
        <w:spacing w:lineRule="auto" w:line="360"/>
        <w:rPr>
          <w:szCs w:val="28"/>
          <w:lang w:val="en-US"/>
        </w:rPr>
      </w:pPr>
      <w:r>
        <w:rPr>
          <w:szCs w:val="28"/>
          <w:lang w:val="en-US"/>
        </w:rPr>
        <w:t>{</w:t>
      </w:r>
    </w:p>
    <w:p>
      <w:pPr>
        <w:pStyle w:val="Normal"/>
        <w:spacing w:lineRule="auto" w:line="360"/>
        <w:rPr>
          <w:szCs w:val="28"/>
          <w:lang w:val="en-US"/>
        </w:rPr>
      </w:pPr>
      <w:r>
        <w:rPr>
          <w:szCs w:val="28"/>
          <w:lang w:val="en-US"/>
        </w:rPr>
        <w:tab/>
        <w:t>object power;</w:t>
      </w:r>
    </w:p>
    <w:p>
      <w:pPr>
        <w:pStyle w:val="Normal"/>
        <w:spacing w:lineRule="auto" w:line="360"/>
        <w:rPr>
          <w:szCs w:val="28"/>
          <w:lang w:val="en-US"/>
        </w:rPr>
      </w:pPr>
      <w:r>
        <w:rPr>
          <w:szCs w:val="28"/>
          <w:lang w:val="en-US"/>
        </w:rPr>
        <w:tab/>
        <w:t>object research;</w:t>
      </w:r>
    </w:p>
    <w:p>
      <w:pPr>
        <w:pStyle w:val="Normal"/>
        <w:spacing w:lineRule="auto" w:line="360"/>
        <w:rPr>
          <w:szCs w:val="28"/>
          <w:lang w:val="en-US"/>
        </w:rPr>
      </w:pPr>
      <w:r>
        <w:rPr>
          <w:szCs w:val="28"/>
          <w:lang w:val="en-US"/>
        </w:rPr>
        <w:tab/>
        <w:t>power=radar(PowerCell);</w:t>
      </w:r>
    </w:p>
    <w:p>
      <w:pPr>
        <w:pStyle w:val="Normal"/>
        <w:spacing w:lineRule="auto" w:line="360"/>
        <w:rPr>
          <w:szCs w:val="28"/>
          <w:lang w:val="en-US"/>
        </w:rPr>
      </w:pPr>
      <w:r>
        <w:rPr>
          <w:szCs w:val="28"/>
          <w:lang w:val="en-US"/>
        </w:rPr>
        <w:tab/>
        <w:t>research=radar(ResearchCenter);</w:t>
      </w:r>
    </w:p>
    <w:p>
      <w:pPr>
        <w:pStyle w:val="Normal"/>
        <w:spacing w:lineRule="auto" w:line="360"/>
        <w:rPr>
          <w:szCs w:val="28"/>
          <w:lang w:val="en-US"/>
        </w:rPr>
      </w:pPr>
      <w:r>
        <w:rPr>
          <w:szCs w:val="28"/>
          <w:lang w:val="en-US"/>
        </w:rPr>
        <w:tab/>
        <w:t>goto(power.position);</w:t>
      </w:r>
    </w:p>
    <w:p>
      <w:pPr>
        <w:pStyle w:val="Normal"/>
        <w:spacing w:lineRule="auto" w:line="360"/>
        <w:rPr>
          <w:szCs w:val="28"/>
          <w:lang w:val="en-US"/>
        </w:rPr>
      </w:pPr>
      <w:r>
        <w:rPr>
          <w:szCs w:val="28"/>
          <w:lang w:val="en-US"/>
        </w:rPr>
        <w:tab/>
        <w:t>if(power.energyLevel!=1){</w:t>
      </w:r>
    </w:p>
    <w:p>
      <w:pPr>
        <w:pStyle w:val="Normal"/>
        <w:spacing w:lineRule="auto" w:line="360"/>
        <w:jc w:val="left"/>
        <w:rPr>
          <w:szCs w:val="28"/>
          <w:lang w:val="en-US"/>
        </w:rPr>
      </w:pPr>
      <w:r>
        <w:rPr>
          <w:szCs w:val="28"/>
          <w:lang w:val="en-US"/>
        </w:rPr>
        <w:tab/>
        <w:tab/>
        <w:t>turn(-90);</w:t>
      </w:r>
    </w:p>
    <w:p>
      <w:pPr>
        <w:pStyle w:val="Normal"/>
        <w:spacing w:lineRule="auto" w:line="360"/>
        <w:rPr>
          <w:szCs w:val="28"/>
          <w:lang w:val="en-US"/>
        </w:rPr>
      </w:pPr>
      <w:r>
        <w:rPr>
          <w:szCs w:val="28"/>
          <w:lang w:val="en-US"/>
        </w:rPr>
        <w:tab/>
        <w:tab/>
        <w:t>move(10);</w:t>
      </w:r>
    </w:p>
    <w:p>
      <w:pPr>
        <w:pStyle w:val="Normal"/>
        <w:spacing w:lineRule="auto" w:line="360"/>
        <w:rPr>
          <w:szCs w:val="28"/>
          <w:lang w:val="en-US"/>
        </w:rPr>
      </w:pPr>
      <w:r>
        <w:rPr>
          <w:szCs w:val="28"/>
          <w:lang w:val="en-US"/>
        </w:rPr>
        <w:tab/>
        <w:t>}</w:t>
      </w:r>
    </w:p>
    <w:p>
      <w:pPr>
        <w:pStyle w:val="Normal"/>
        <w:spacing w:lineRule="auto" w:line="360"/>
        <w:rPr>
          <w:szCs w:val="28"/>
          <w:lang w:val="en-US"/>
        </w:rPr>
      </w:pPr>
      <w:r>
        <w:rPr>
          <w:szCs w:val="28"/>
          <w:lang w:val="en-US"/>
        </w:rPr>
        <w:tab/>
        <w:t>grab();</w:t>
      </w:r>
    </w:p>
    <w:p>
      <w:pPr>
        <w:pStyle w:val="Normal"/>
        <w:spacing w:lineRule="auto" w:line="360"/>
        <w:rPr>
          <w:szCs w:val="28"/>
          <w:lang w:val="en-US"/>
        </w:rPr>
      </w:pPr>
      <w:r>
        <w:rPr>
          <w:szCs w:val="28"/>
          <w:lang w:val="en-US"/>
        </w:rPr>
        <w:tab/>
        <w:t>goto(research.position);</w:t>
      </w:r>
    </w:p>
    <w:p>
      <w:pPr>
        <w:pStyle w:val="Normal"/>
        <w:spacing w:lineRule="auto" w:line="360"/>
        <w:rPr>
          <w:szCs w:val="28"/>
          <w:lang w:val="en-US"/>
        </w:rPr>
      </w:pPr>
      <w:r>
        <w:rPr>
          <w:szCs w:val="28"/>
          <w:lang w:val="en-US"/>
        </w:rPr>
        <w:tab/>
        <w:t>drop();</w:t>
      </w:r>
    </w:p>
    <w:p>
      <w:pPr>
        <w:pStyle w:val="Normal"/>
        <w:spacing w:lineRule="auto" w:line="360"/>
        <w:rPr>
          <w:szCs w:val="28"/>
          <w:lang w:val="en-US"/>
        </w:rPr>
      </w:pPr>
      <w:r>
        <w:rPr>
          <w:szCs w:val="28"/>
          <w:lang w:val="en-US"/>
        </w:rPr>
        <w:t xml:space="preserve"> </w:t>
      </w:r>
    </w:p>
    <w:p>
      <w:pPr>
        <w:pStyle w:val="Normal"/>
        <w:spacing w:lineRule="auto" w:line="360"/>
        <w:rPr>
          <w:szCs w:val="28"/>
        </w:rPr>
      </w:pPr>
      <w:r>
        <w:rPr>
          <w:szCs w:val="28"/>
        </w:rPr>
        <w:t>}</w:t>
      </w:r>
    </w:p>
    <w:sectPr>
      <w:footerReference w:type="default" r:id="rId5"/>
      <w:type w:val="nextPage"/>
      <w:pgSz w:w="11906" w:h="16838"/>
      <w:pgMar w:left="1701" w:right="849" w:header="0"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 w:name="Noto Sans Symbols">
    <w:charset w:val="01"/>
    <w:family w:val="auto"/>
    <w:pitch w:val="default"/>
  </w:font>
  <w:font w:name="Courier New">
    <w:charset w:val="01"/>
    <w:family w:val="auto"/>
    <w:pitch w:val="fixed"/>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6551719"/>
    </w:sdtPr>
    <w:sdtContent>
      <w:p>
        <w:pPr>
          <w:pStyle w:val="Footer"/>
          <w:jc w:val="center"/>
          <w:rPr/>
        </w:pPr>
        <w:r>
          <w:rPr/>
          <w:fldChar w:fldCharType="begin"/>
        </w:r>
        <w:r>
          <w:rPr/>
          <w:instrText> PAGE </w:instrText>
        </w:r>
        <w:r>
          <w:rPr/>
          <w:fldChar w:fldCharType="separate"/>
        </w:r>
        <w:r>
          <w:rPr/>
          <w:t>34</w:t>
        </w:r>
        <w:r>
          <w:rPr/>
          <w:fldChar w:fldCharType="end"/>
        </w:r>
      </w:p>
      <w:p>
        <w:pPr>
          <w:pStyle w:val="Normal"/>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37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29" w:hanging="360"/>
      </w:pPr>
      <w:rPr>
        <w:rFonts w:ascii="Noto Sans Symbols" w:hAnsi="Noto Sans Symbols" w:cs="Noto Sans Symbol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81" w:hanging="360"/>
      </w:pPr>
      <w:rPr>
        <w:rFonts w:ascii="Noto Sans Symbols" w:hAnsi="Noto Sans Symbols" w:cs="Noto Sans Symbols" w:hint="default"/>
      </w:rPr>
    </w:lvl>
    <w:lvl w:ilvl="1">
      <w:start w:val="1"/>
      <w:numFmt w:val="bullet"/>
      <w:lvlText w:val="o"/>
      <w:lvlJc w:val="left"/>
      <w:pPr>
        <w:tabs>
          <w:tab w:val="num" w:pos="0"/>
        </w:tabs>
        <w:ind w:left="1501" w:hanging="360"/>
      </w:pPr>
      <w:rPr>
        <w:rFonts w:ascii="Courier New" w:hAnsi="Courier New" w:cs="Courier New" w:hint="default"/>
      </w:rPr>
    </w:lvl>
    <w:lvl w:ilvl="2">
      <w:start w:val="1"/>
      <w:numFmt w:val="bullet"/>
      <w:lvlText w:val="▪"/>
      <w:lvlJc w:val="left"/>
      <w:pPr>
        <w:tabs>
          <w:tab w:val="num" w:pos="0"/>
        </w:tabs>
        <w:ind w:left="2221" w:hanging="360"/>
      </w:pPr>
      <w:rPr>
        <w:rFonts w:ascii="Noto Sans Symbols" w:hAnsi="Noto Sans Symbols" w:cs="Noto Sans Symbols" w:hint="default"/>
      </w:rPr>
    </w:lvl>
    <w:lvl w:ilvl="3">
      <w:start w:val="1"/>
      <w:numFmt w:val="bullet"/>
      <w:lvlText w:val="●"/>
      <w:lvlJc w:val="left"/>
      <w:pPr>
        <w:tabs>
          <w:tab w:val="num" w:pos="0"/>
        </w:tabs>
        <w:ind w:left="2941" w:hanging="360"/>
      </w:pPr>
      <w:rPr>
        <w:rFonts w:ascii="Noto Sans Symbols" w:hAnsi="Noto Sans Symbols" w:cs="Noto Sans Symbols" w:hint="default"/>
      </w:rPr>
    </w:lvl>
    <w:lvl w:ilvl="4">
      <w:start w:val="1"/>
      <w:numFmt w:val="bullet"/>
      <w:lvlText w:val="o"/>
      <w:lvlJc w:val="left"/>
      <w:pPr>
        <w:tabs>
          <w:tab w:val="num" w:pos="0"/>
        </w:tabs>
        <w:ind w:left="3661" w:hanging="360"/>
      </w:pPr>
      <w:rPr>
        <w:rFonts w:ascii="Courier New" w:hAnsi="Courier New" w:cs="Courier New" w:hint="default"/>
      </w:rPr>
    </w:lvl>
    <w:lvl w:ilvl="5">
      <w:start w:val="1"/>
      <w:numFmt w:val="bullet"/>
      <w:lvlText w:val="▪"/>
      <w:lvlJc w:val="left"/>
      <w:pPr>
        <w:tabs>
          <w:tab w:val="num" w:pos="0"/>
        </w:tabs>
        <w:ind w:left="4381" w:hanging="360"/>
      </w:pPr>
      <w:rPr>
        <w:rFonts w:ascii="Noto Sans Symbols" w:hAnsi="Noto Sans Symbols" w:cs="Noto Sans Symbols" w:hint="default"/>
      </w:rPr>
    </w:lvl>
    <w:lvl w:ilvl="6">
      <w:start w:val="1"/>
      <w:numFmt w:val="bullet"/>
      <w:lvlText w:val="●"/>
      <w:lvlJc w:val="left"/>
      <w:pPr>
        <w:tabs>
          <w:tab w:val="num" w:pos="0"/>
        </w:tabs>
        <w:ind w:left="5101" w:hanging="360"/>
      </w:pPr>
      <w:rPr>
        <w:rFonts w:ascii="Noto Sans Symbols" w:hAnsi="Noto Sans Symbols" w:cs="Noto Sans Symbols" w:hint="default"/>
      </w:rPr>
    </w:lvl>
    <w:lvl w:ilvl="7">
      <w:start w:val="1"/>
      <w:numFmt w:val="bullet"/>
      <w:lvlText w:val="o"/>
      <w:lvlJc w:val="left"/>
      <w:pPr>
        <w:tabs>
          <w:tab w:val="num" w:pos="0"/>
        </w:tabs>
        <w:ind w:left="5821" w:hanging="360"/>
      </w:pPr>
      <w:rPr>
        <w:rFonts w:ascii="Courier New" w:hAnsi="Courier New" w:cs="Courier New" w:hint="default"/>
      </w:rPr>
    </w:lvl>
    <w:lvl w:ilvl="8">
      <w:start w:val="1"/>
      <w:numFmt w:val="bullet"/>
      <w:lvlText w:val="▪"/>
      <w:lvlJc w:val="left"/>
      <w:pPr>
        <w:tabs>
          <w:tab w:val="num" w:pos="0"/>
        </w:tabs>
        <w:ind w:left="6541"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81" w:hanging="360"/>
      </w:pPr>
      <w:rPr>
        <w:rFonts w:ascii="Noto Sans Symbols" w:hAnsi="Noto Sans Symbols" w:cs="Noto Sans Symbols" w:hint="default"/>
      </w:rPr>
    </w:lvl>
    <w:lvl w:ilvl="1">
      <w:start w:val="1"/>
      <w:numFmt w:val="bullet"/>
      <w:lvlText w:val="o"/>
      <w:lvlJc w:val="left"/>
      <w:pPr>
        <w:tabs>
          <w:tab w:val="num" w:pos="0"/>
        </w:tabs>
        <w:ind w:left="1501" w:hanging="360"/>
      </w:pPr>
      <w:rPr>
        <w:rFonts w:ascii="Courier New" w:hAnsi="Courier New" w:cs="Courier New" w:hint="default"/>
      </w:rPr>
    </w:lvl>
    <w:lvl w:ilvl="2">
      <w:start w:val="1"/>
      <w:numFmt w:val="bullet"/>
      <w:lvlText w:val="▪"/>
      <w:lvlJc w:val="left"/>
      <w:pPr>
        <w:tabs>
          <w:tab w:val="num" w:pos="0"/>
        </w:tabs>
        <w:ind w:left="2221" w:hanging="360"/>
      </w:pPr>
      <w:rPr>
        <w:rFonts w:ascii="Noto Sans Symbols" w:hAnsi="Noto Sans Symbols" w:cs="Noto Sans Symbols" w:hint="default"/>
      </w:rPr>
    </w:lvl>
    <w:lvl w:ilvl="3">
      <w:start w:val="1"/>
      <w:numFmt w:val="bullet"/>
      <w:lvlText w:val="●"/>
      <w:lvlJc w:val="left"/>
      <w:pPr>
        <w:tabs>
          <w:tab w:val="num" w:pos="0"/>
        </w:tabs>
        <w:ind w:left="2941" w:hanging="360"/>
      </w:pPr>
      <w:rPr>
        <w:rFonts w:ascii="Noto Sans Symbols" w:hAnsi="Noto Sans Symbols" w:cs="Noto Sans Symbols" w:hint="default"/>
      </w:rPr>
    </w:lvl>
    <w:lvl w:ilvl="4">
      <w:start w:val="1"/>
      <w:numFmt w:val="bullet"/>
      <w:lvlText w:val="o"/>
      <w:lvlJc w:val="left"/>
      <w:pPr>
        <w:tabs>
          <w:tab w:val="num" w:pos="0"/>
        </w:tabs>
        <w:ind w:left="3661" w:hanging="360"/>
      </w:pPr>
      <w:rPr>
        <w:rFonts w:ascii="Courier New" w:hAnsi="Courier New" w:cs="Courier New" w:hint="default"/>
      </w:rPr>
    </w:lvl>
    <w:lvl w:ilvl="5">
      <w:start w:val="1"/>
      <w:numFmt w:val="bullet"/>
      <w:lvlText w:val="▪"/>
      <w:lvlJc w:val="left"/>
      <w:pPr>
        <w:tabs>
          <w:tab w:val="num" w:pos="0"/>
        </w:tabs>
        <w:ind w:left="4381" w:hanging="360"/>
      </w:pPr>
      <w:rPr>
        <w:rFonts w:ascii="Noto Sans Symbols" w:hAnsi="Noto Sans Symbols" w:cs="Noto Sans Symbols" w:hint="default"/>
      </w:rPr>
    </w:lvl>
    <w:lvl w:ilvl="6">
      <w:start w:val="1"/>
      <w:numFmt w:val="bullet"/>
      <w:lvlText w:val="●"/>
      <w:lvlJc w:val="left"/>
      <w:pPr>
        <w:tabs>
          <w:tab w:val="num" w:pos="0"/>
        </w:tabs>
        <w:ind w:left="5101" w:hanging="360"/>
      </w:pPr>
      <w:rPr>
        <w:rFonts w:ascii="Noto Sans Symbols" w:hAnsi="Noto Sans Symbols" w:cs="Noto Sans Symbols" w:hint="default"/>
      </w:rPr>
    </w:lvl>
    <w:lvl w:ilvl="7">
      <w:start w:val="1"/>
      <w:numFmt w:val="bullet"/>
      <w:lvlText w:val="o"/>
      <w:lvlJc w:val="left"/>
      <w:pPr>
        <w:tabs>
          <w:tab w:val="num" w:pos="0"/>
        </w:tabs>
        <w:ind w:left="5821" w:hanging="360"/>
      </w:pPr>
      <w:rPr>
        <w:rFonts w:ascii="Courier New" w:hAnsi="Courier New" w:cs="Courier New" w:hint="default"/>
      </w:rPr>
    </w:lvl>
    <w:lvl w:ilvl="8">
      <w:start w:val="1"/>
      <w:numFmt w:val="bullet"/>
      <w:lvlText w:val="▪"/>
      <w:lvlJc w:val="left"/>
      <w:pPr>
        <w:tabs>
          <w:tab w:val="num" w:pos="0"/>
        </w:tabs>
        <w:ind w:left="6541" w:hanging="360"/>
      </w:pPr>
      <w:rPr>
        <w:rFonts w:ascii="Noto Sans Symbols" w:hAnsi="Noto Sans Symbols" w:cs="Noto Sans Symbols" w:hint="default"/>
      </w:rPr>
    </w:lvl>
  </w:abstractNum>
  <w:abstractNum w:abstractNumId="4">
    <w:lvl w:ilvl="0">
      <w:start w:val="1"/>
      <w:numFmt w:val="decimal"/>
      <w:lvlText w:val="%1."/>
      <w:lvlJc w:val="left"/>
      <w:pPr>
        <w:tabs>
          <w:tab w:val="num" w:pos="0"/>
        </w:tabs>
        <w:ind w:left="720" w:hanging="360"/>
      </w:pPr>
      <w:rPr>
        <w:sz w:val="28"/>
        <w:i w:val="false"/>
        <w:u w:val="none"/>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644" w:hanging="360"/>
      </w:pPr>
      <w:rPr>
        <w:rFonts w:ascii="Symbol" w:hAnsi="Symbol" w:cs="Symbol" w:hint="default"/>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4"/>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3360"/>
    <w:pPr>
      <w:widowControl/>
      <w:bidi w:val="0"/>
      <w:spacing w:before="0" w:after="0"/>
      <w:jc w:val="both"/>
    </w:pPr>
    <w:rPr>
      <w:rFonts w:ascii="Times New Roman" w:hAnsi="Times New Roman" w:eastAsia="Times New Roman" w:cs="Times New Roman"/>
      <w:color w:val="auto"/>
      <w:kern w:val="0"/>
      <w:sz w:val="28"/>
      <w:szCs w:val="24"/>
      <w:lang w:val="ru-RU" w:eastAsia="ru-RU" w:bidi="ar-SA"/>
    </w:rPr>
  </w:style>
  <w:style w:type="paragraph" w:styleId="Heading1">
    <w:name w:val="Heading 1"/>
    <w:basedOn w:val="Normal"/>
    <w:link w:val="10"/>
    <w:uiPriority w:val="9"/>
    <w:qFormat/>
    <w:rsid w:val="001f24c2"/>
    <w:pPr>
      <w:keepNext w:val="true"/>
      <w:keepLines/>
      <w:spacing w:lineRule="auto" w:line="360" w:before="240" w:after="0"/>
      <w:jc w:val="center"/>
      <w:outlineLvl w:val="0"/>
    </w:pPr>
    <w:rPr>
      <w:rFonts w:eastAsia="" w:cs="" w:cstheme="majorBidi" w:eastAsiaTheme="majorEastAsia"/>
      <w:b/>
      <w:szCs w:val="32"/>
    </w:rPr>
  </w:style>
  <w:style w:type="paragraph" w:styleId="Heading2">
    <w:name w:val="Heading 2"/>
    <w:basedOn w:val="Normal"/>
    <w:link w:val="20"/>
    <w:uiPriority w:val="9"/>
    <w:unhideWhenUsed/>
    <w:qFormat/>
    <w:rsid w:val="00d367e5"/>
    <w:pPr>
      <w:keepNext w:val="true"/>
      <w:keepLines/>
      <w:spacing w:lineRule="auto" w:line="360" w:before="40" w:after="0"/>
      <w:outlineLvl w:val="1"/>
    </w:pPr>
    <w:rPr>
      <w:rFonts w:ascii="Cambria" w:hAnsi="Cambria" w:eastAsia="" w:cs="" w:asciiTheme="majorHAnsi" w:cstheme="majorBidi" w:eastAsiaTheme="majorEastAsia" w:hAnsiTheme="majorHAnsi"/>
      <w:sz w:val="26"/>
      <w:szCs w:val="26"/>
    </w:rPr>
  </w:style>
  <w:style w:type="paragraph" w:styleId="Heading3">
    <w:name w:val="Heading 3"/>
    <w:basedOn w:val="Normal"/>
    <w:link w:val="30"/>
    <w:qFormat/>
    <w:rsid w:val="00827d3d"/>
    <w:pPr>
      <w:spacing w:before="100" w:after="100"/>
      <w:outlineLvl w:val="2"/>
    </w:pPr>
    <w:rPr>
      <w:b/>
      <w:sz w:val="27"/>
      <w:szCs w:val="20"/>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Интернет-ссылка"/>
    <w:basedOn w:val="DefaultParagraphFont"/>
    <w:uiPriority w:val="99"/>
    <w:unhideWhenUsed/>
    <w:qFormat/>
    <w:rsid w:val="0015337b"/>
    <w:rPr>
      <w:color w:val="0000FF" w:themeColor="hyperlink"/>
      <w:u w:val="single"/>
    </w:rPr>
  </w:style>
  <w:style w:type="character" w:styleId="VisitedInternetLink">
    <w:name w:val="FollowedHyperlink"/>
    <w:basedOn w:val="DefaultParagraphFont"/>
    <w:uiPriority w:val="99"/>
    <w:semiHidden/>
    <w:unhideWhenUsed/>
    <w:qFormat/>
    <w:rsid w:val="003e4b69"/>
    <w:rPr>
      <w:color w:val="800080" w:themeColor="followedHyperlink"/>
      <w:u w:val="single"/>
    </w:rPr>
  </w:style>
  <w:style w:type="character" w:styleId="3" w:customStyle="1">
    <w:name w:val="Заголовок 3 Знак"/>
    <w:basedOn w:val="DefaultParagraphFont"/>
    <w:link w:val="3"/>
    <w:qFormat/>
    <w:rsid w:val="00827d3d"/>
    <w:rPr>
      <w:rFonts w:ascii="Times New Roman" w:hAnsi="Times New Roman" w:eastAsia="Times New Roman" w:cs="Times New Roman"/>
      <w:b/>
      <w:sz w:val="27"/>
      <w:szCs w:val="20"/>
      <w:lang w:eastAsia="ru-RU"/>
    </w:rPr>
  </w:style>
  <w:style w:type="character" w:styleId="Style9" w:customStyle="1">
    <w:name w:val="Текст выноски Знак"/>
    <w:basedOn w:val="DefaultParagraphFont"/>
    <w:uiPriority w:val="99"/>
    <w:semiHidden/>
    <w:qFormat/>
    <w:rsid w:val="005870c0"/>
    <w:rPr>
      <w:rFonts w:ascii="Segoe UI" w:hAnsi="Segoe UI" w:cs="Segoe UI"/>
      <w:sz w:val="18"/>
      <w:szCs w:val="18"/>
    </w:rPr>
  </w:style>
  <w:style w:type="character" w:styleId="Style10" w:customStyle="1">
    <w:name w:val="Верхний колонтитул Знак"/>
    <w:basedOn w:val="DefaultParagraphFont"/>
    <w:uiPriority w:val="99"/>
    <w:qFormat/>
    <w:rsid w:val="003d4129"/>
    <w:rPr/>
  </w:style>
  <w:style w:type="character" w:styleId="Style11" w:customStyle="1">
    <w:name w:val="Нижний колонтитул Знак"/>
    <w:basedOn w:val="DefaultParagraphFont"/>
    <w:uiPriority w:val="99"/>
    <w:qFormat/>
    <w:rsid w:val="003d4129"/>
    <w:rPr/>
  </w:style>
  <w:style w:type="character" w:styleId="Style12" w:customStyle="1">
    <w:name w:val="Основной текст_"/>
    <w:basedOn w:val="DefaultParagraphFont"/>
    <w:link w:val="60"/>
    <w:qFormat/>
    <w:rsid w:val="00d17258"/>
    <w:rPr>
      <w:rFonts w:ascii="Times New Roman" w:hAnsi="Times New Roman" w:eastAsia="Times New Roman" w:cs="Times New Roman"/>
      <w:sz w:val="26"/>
      <w:szCs w:val="26"/>
      <w:shd w:fill="FFFFFF" w:val="clear"/>
    </w:rPr>
  </w:style>
  <w:style w:type="character" w:styleId="Style13" w:customStyle="1">
    <w:name w:val="Основной текст + Полужирный"/>
    <w:basedOn w:val="Style12"/>
    <w:qFormat/>
    <w:rsid w:val="00d17258"/>
    <w:rPr>
      <w:rFonts w:ascii="Times New Roman" w:hAnsi="Times New Roman" w:eastAsia="Times New Roman" w:cs="Times New Roman"/>
      <w:color w:val="000000"/>
      <w:spacing w:val="0"/>
      <w:w w:val="100"/>
      <w:sz w:val="26"/>
      <w:szCs w:val="26"/>
      <w:shd w:fill="FFFFFF" w:val="clear"/>
      <w:lang w:val="ru-RU" w:eastAsia="ru-RU" w:bidi="ru-RU"/>
    </w:rPr>
  </w:style>
  <w:style w:type="character" w:styleId="4" w:customStyle="1">
    <w:name w:val="Заголовок №4_"/>
    <w:basedOn w:val="DefaultParagraphFont"/>
    <w:link w:val="41"/>
    <w:qFormat/>
    <w:rsid w:val="004061e3"/>
    <w:rPr>
      <w:rFonts w:ascii="Times New Roman" w:hAnsi="Times New Roman" w:eastAsia="Times New Roman" w:cs="Times New Roman"/>
      <w:b/>
      <w:bCs/>
      <w:sz w:val="26"/>
      <w:szCs w:val="26"/>
      <w:shd w:fill="FFFFFF" w:val="clear"/>
    </w:rPr>
  </w:style>
  <w:style w:type="character" w:styleId="Style14" w:customStyle="1">
    <w:name w:val="Подпись к таблице_"/>
    <w:basedOn w:val="DefaultParagraphFont"/>
    <w:qFormat/>
    <w:rsid w:val="00e1197c"/>
    <w:rPr>
      <w:rFonts w:ascii="Times New Roman" w:hAnsi="Times New Roman" w:eastAsia="Times New Roman" w:cs="Times New Roman"/>
      <w:sz w:val="26"/>
      <w:szCs w:val="26"/>
      <w:shd w:fill="FFFFFF" w:val="clear"/>
    </w:rPr>
  </w:style>
  <w:style w:type="character" w:styleId="11pt" w:customStyle="1">
    <w:name w:val="Основной текст + 11 pt"/>
    <w:basedOn w:val="DefaultParagraphFont"/>
    <w:qFormat/>
    <w:rsid w:val="002f2cc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5" w:customStyle="1">
    <w:name w:val="Основной текст (5)_"/>
    <w:basedOn w:val="DefaultParagraphFont"/>
    <w:link w:val="51"/>
    <w:qFormat/>
    <w:rsid w:val="0093282b"/>
    <w:rPr>
      <w:rFonts w:ascii="Times New Roman" w:hAnsi="Times New Roman" w:eastAsia="Times New Roman" w:cs="Times New Roman"/>
      <w:sz w:val="26"/>
      <w:szCs w:val="26"/>
      <w:shd w:fill="FFFFFF" w:val="clear"/>
    </w:rPr>
  </w:style>
  <w:style w:type="character" w:styleId="Style15" w:customStyle="1">
    <w:name w:val="Основной текст Знак"/>
    <w:basedOn w:val="DefaultParagraphFont"/>
    <w:qFormat/>
    <w:rsid w:val="00da78d4"/>
    <w:rPr>
      <w:rFonts w:ascii="Times New Roman" w:hAnsi="Times New Roman" w:eastAsia="Calibri" w:cs="Times New Roman"/>
      <w:sz w:val="20"/>
      <w:szCs w:val="20"/>
      <w:lang w:eastAsia="en-US"/>
    </w:rPr>
  </w:style>
  <w:style w:type="character" w:styleId="2" w:customStyle="1">
    <w:name w:val="Заголовок 2 Знак"/>
    <w:basedOn w:val="DefaultParagraphFont"/>
    <w:link w:val="2"/>
    <w:uiPriority w:val="9"/>
    <w:qFormat/>
    <w:rsid w:val="00d367e5"/>
    <w:rPr>
      <w:rFonts w:ascii="Cambria" w:hAnsi="Cambria" w:eastAsia="" w:cs="" w:asciiTheme="majorHAnsi" w:cstheme="majorBidi" w:eastAsiaTheme="majorEastAsia" w:hAnsiTheme="majorHAnsi"/>
      <w:sz w:val="26"/>
      <w:szCs w:val="26"/>
    </w:rPr>
  </w:style>
  <w:style w:type="character" w:styleId="1" w:customStyle="1">
    <w:name w:val="Заголовок 1 Знак"/>
    <w:basedOn w:val="DefaultParagraphFont"/>
    <w:link w:val="1"/>
    <w:uiPriority w:val="9"/>
    <w:qFormat/>
    <w:rsid w:val="001f24c2"/>
    <w:rPr>
      <w:rFonts w:eastAsia="" w:cs="" w:cstheme="majorBidi" w:eastAsiaTheme="majorEastAsia"/>
      <w:b/>
      <w:sz w:val="28"/>
      <w:szCs w:val="32"/>
    </w:rPr>
  </w:style>
  <w:style w:type="character" w:styleId="InternetLink">
    <w:name w:val="Hyperlink"/>
    <w:basedOn w:val="DefaultParagraphFont"/>
    <w:uiPriority w:val="99"/>
    <w:unhideWhenUsed/>
    <w:rsid w:val="001f2de9"/>
    <w:rPr>
      <w:color w:val="0000FF" w:themeColor="hyperlink"/>
      <w:u w:val="single"/>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da78d4"/>
    <w:pPr>
      <w:spacing w:before="0" w:after="120"/>
    </w:pPr>
    <w:rPr>
      <w:rFonts w:eastAsia="Calibri"/>
      <w:sz w:val="20"/>
      <w:szCs w:val="20"/>
      <w:lang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TextBody"/>
    <w:qFormat/>
    <w:pPr>
      <w:keepNext w:val="true"/>
      <w:spacing w:before="240" w:after="120"/>
    </w:pPr>
    <w:rPr>
      <w:rFonts w:ascii="Liberation Sans" w:hAnsi="Liberation Sans" w:eastAsia="Microsoft YaHei" w:cs="Arial"/>
      <w:szCs w:val="28"/>
    </w:rPr>
  </w:style>
  <w:style w:type="paragraph" w:styleId="Caption1">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175c27"/>
    <w:pPr>
      <w:spacing w:before="0" w:after="200"/>
      <w:ind w:left="720" w:hanging="0"/>
      <w:contextualSpacing/>
    </w:pPr>
    <w:rPr/>
  </w:style>
  <w:style w:type="paragraph" w:styleId="NormalWeb">
    <w:name w:val="Normal (Web)"/>
    <w:basedOn w:val="Normal"/>
    <w:qFormat/>
    <w:rsid w:val="00827d3d"/>
    <w:pPr>
      <w:spacing w:before="100" w:after="100"/>
    </w:pPr>
    <w:rPr>
      <w:szCs w:val="20"/>
    </w:rPr>
  </w:style>
  <w:style w:type="paragraph" w:styleId="BalloonText">
    <w:name w:val="Balloon Text"/>
    <w:basedOn w:val="Normal"/>
    <w:uiPriority w:val="99"/>
    <w:semiHidden/>
    <w:unhideWhenUsed/>
    <w:qFormat/>
    <w:rsid w:val="005870c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uiPriority w:val="99"/>
    <w:unhideWhenUsed/>
    <w:rsid w:val="003d4129"/>
    <w:pPr>
      <w:tabs>
        <w:tab w:val="left" w:pos="0" w:leader="none"/>
        <w:tab w:val="center" w:pos="4677" w:leader="none"/>
        <w:tab w:val="right" w:pos="9355" w:leader="none"/>
      </w:tabs>
    </w:pPr>
    <w:rPr/>
  </w:style>
  <w:style w:type="paragraph" w:styleId="Footer">
    <w:name w:val="Footer"/>
    <w:basedOn w:val="Normal"/>
    <w:uiPriority w:val="99"/>
    <w:unhideWhenUsed/>
    <w:rsid w:val="003d4129"/>
    <w:pPr>
      <w:tabs>
        <w:tab w:val="left" w:pos="0" w:leader="none"/>
        <w:tab w:val="center" w:pos="4677" w:leader="none"/>
        <w:tab w:val="right" w:pos="9355" w:leader="none"/>
      </w:tabs>
    </w:pPr>
    <w:rPr/>
  </w:style>
  <w:style w:type="paragraph" w:styleId="6" w:customStyle="1">
    <w:name w:val="Основной текст6"/>
    <w:basedOn w:val="Normal"/>
    <w:link w:val="a9"/>
    <w:qFormat/>
    <w:rsid w:val="00d17258"/>
    <w:pPr>
      <w:widowControl w:val="false"/>
      <w:shd w:val="clear" w:color="auto" w:fill="FFFFFF"/>
      <w:spacing w:lineRule="exact" w:line="322" w:before="0" w:after="840"/>
      <w:jc w:val="center"/>
    </w:pPr>
    <w:rPr>
      <w:sz w:val="26"/>
      <w:szCs w:val="26"/>
    </w:rPr>
  </w:style>
  <w:style w:type="paragraph" w:styleId="41" w:customStyle="1">
    <w:name w:val="Заголовок №4"/>
    <w:basedOn w:val="Normal"/>
    <w:link w:val="40"/>
    <w:qFormat/>
    <w:rsid w:val="004061e3"/>
    <w:pPr>
      <w:widowControl w:val="false"/>
      <w:shd w:val="clear" w:color="auto" w:fill="FFFFFF"/>
      <w:spacing w:lineRule="auto" w:line="360" w:before="240" w:after="120"/>
      <w:jc w:val="center"/>
      <w:outlineLvl w:val="3"/>
    </w:pPr>
    <w:rPr>
      <w:b/>
      <w:bCs/>
      <w:sz w:val="26"/>
      <w:szCs w:val="26"/>
    </w:rPr>
  </w:style>
  <w:style w:type="paragraph" w:styleId="Style16" w:customStyle="1">
    <w:name w:val="Абзац"/>
    <w:basedOn w:val="Normal"/>
    <w:qFormat/>
    <w:rsid w:val="00e1197c"/>
    <w:pPr>
      <w:widowControl w:val="false"/>
      <w:suppressAutoHyphens w:val="true"/>
      <w:spacing w:before="120" w:after="120"/>
      <w:ind w:firstLine="709"/>
    </w:pPr>
    <w:rPr>
      <w:rFonts w:eastAsia="DejaVu Sans"/>
      <w:lang w:eastAsia="he-IL" w:bidi="he-IL"/>
    </w:rPr>
  </w:style>
  <w:style w:type="paragraph" w:styleId="Style17" w:customStyle="1">
    <w:name w:val="Подпись к таблице"/>
    <w:basedOn w:val="Normal"/>
    <w:qFormat/>
    <w:rsid w:val="00e1197c"/>
    <w:pPr>
      <w:widowControl w:val="false"/>
      <w:shd w:val="clear" w:color="auto" w:fill="FFFFFF"/>
      <w:ind w:hanging="1180"/>
    </w:pPr>
    <w:rPr>
      <w:sz w:val="26"/>
      <w:szCs w:val="26"/>
    </w:rPr>
  </w:style>
  <w:style w:type="paragraph" w:styleId="51" w:customStyle="1">
    <w:name w:val="Основной текст (5)"/>
    <w:basedOn w:val="Normal"/>
    <w:link w:val="50"/>
    <w:qFormat/>
    <w:rsid w:val="0093282b"/>
    <w:pPr>
      <w:widowControl w:val="false"/>
      <w:shd w:val="clear" w:color="auto" w:fill="FFFFFF"/>
      <w:spacing w:lineRule="exact" w:line="480"/>
      <w:ind w:hanging="1120"/>
    </w:pPr>
    <w:rPr>
      <w:b/>
      <w:bCs/>
      <w:sz w:val="26"/>
      <w:szCs w:val="26"/>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OCHeading">
    <w:name w:val="TOC Heading"/>
    <w:basedOn w:val="Heading1"/>
    <w:next w:val="Normal"/>
    <w:uiPriority w:val="39"/>
    <w:semiHidden/>
    <w:unhideWhenUsed/>
    <w:qFormat/>
    <w:rsid w:val="00ca3a1d"/>
    <w:pPr>
      <w:tabs>
        <w:tab w:val="clear" w:pos="0"/>
      </w:tabs>
      <w:spacing w:lineRule="auto" w:line="276" w:before="480" w:after="0"/>
      <w:jc w:val="left"/>
    </w:pPr>
    <w:rPr>
      <w:rFonts w:ascii="Cambria" w:hAnsi="Cambria" w:asciiTheme="majorHAnsi" w:hAnsiTheme="majorHAnsi"/>
      <w:bCs/>
      <w:color w:val="365F91" w:themeColor="accent1" w:themeShade="bf"/>
      <w:szCs w:val="28"/>
    </w:rPr>
  </w:style>
  <w:style w:type="paragraph" w:styleId="Contents1">
    <w:name w:val="TOC 1"/>
    <w:basedOn w:val="Normal"/>
    <w:next w:val="Normal"/>
    <w:autoRedefine/>
    <w:uiPriority w:val="39"/>
    <w:unhideWhenUsed/>
    <w:rsid w:val="00ca3a1d"/>
    <w:pPr>
      <w:tabs>
        <w:tab w:val="clear" w:pos="0"/>
      </w:tabs>
      <w:spacing w:before="0" w:after="100"/>
    </w:pPr>
    <w:rPr/>
  </w:style>
  <w:style w:type="paragraph" w:styleId="Contents2">
    <w:name w:val="TOC 2"/>
    <w:basedOn w:val="Normal"/>
    <w:next w:val="Normal"/>
    <w:autoRedefine/>
    <w:uiPriority w:val="39"/>
    <w:unhideWhenUsed/>
    <w:rsid w:val="00ca3a1d"/>
    <w:pPr>
      <w:tabs>
        <w:tab w:val="clear" w:pos="0"/>
      </w:tabs>
      <w:spacing w:before="0" w:after="100"/>
      <w:ind w:left="28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7">
    <w:name w:val="Table Grid"/>
    <w:basedOn w:val="a1"/>
    <w:uiPriority w:val="39"/>
    <w:rsid w:val="00175c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s://colobot.info/" TargetMode="Externa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roundtripDataSignature="AMtx7mjfwLhjbSDdzLka4ztJEalVLC9Gdg==">AMUW2mW1Xcrd6pw3FBCaErAI8pnVPrMInYz5ky04SiTU6CgsJ5k7hia9TPufVR0BXYf4S99K2oXZGy3v0a7I2qjnnujoYa/a80+EO/9BYg9xeSyD30STY5qVfkHlyVdakhI2i4QyXgQ0EmodAq88Bl8a6flZqycGTaN6CKaz9toUN11x4RXrFVL1RC0/PkSIzC4Fbd28ghRw</go:docsCustomData>
</go:gDocsCustomXmlDataStorage>
</file>

<file path=customXml/itemProps1.xml><?xml version="1.0" encoding="utf-8"?>
<ds:datastoreItem xmlns:ds="http://schemas.openxmlformats.org/officeDocument/2006/customXml" ds:itemID="{AADD49AA-51A6-4C24-B1B0-9AF6F0DACF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Application>LibreOffice/6.4.6.2$Linux_X86_64 LibreOffice_project/40$Build-2</Application>
  <Pages>38</Pages>
  <Words>6036</Words>
  <Characters>42682</Characters>
  <CharactersWithSpaces>48050</CharactersWithSpaces>
  <Paragraphs>874</Paragraphs>
  <Company>МБОУ лицей «Технический» имени С.П. Королева г.о. Самара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2018-01-31T13:02:00Z</dcterms:created>
  <dc:creator>Робототехника</dc:creator>
  <dc:description/>
  <dc:language>ru-RU</dc:language>
  <cp:lastModifiedBy/>
  <dcterms:modified xsi:type="dcterms:W3CDTF">2020-10-18T13:46:15Z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МБОУ лицей «Технический» имени С.П. Королева г.о. Самара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